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86" w:rsidRDefault="00F12386" w:rsidP="00F12386">
      <w:pPr>
        <w:pStyle w:val="Naslov"/>
        <w:rPr>
          <w:rFonts w:ascii="Verdana" w:hAnsi="Verdana"/>
          <w:sz w:val="28"/>
        </w:rPr>
      </w:pPr>
      <w:r w:rsidRPr="00BB65B7">
        <w:rPr>
          <w:rFonts w:ascii="Verdana" w:hAnsi="Verdana"/>
          <w:sz w:val="28"/>
        </w:rPr>
        <w:t>PRIPREMA ZA IZVEDBU NASTAVNOG SATA</w:t>
      </w:r>
    </w:p>
    <w:p w:rsidR="00F12386" w:rsidRPr="00BB65B7" w:rsidRDefault="00F12386" w:rsidP="00F12386">
      <w:pPr>
        <w:pStyle w:val="Naslov"/>
        <w:jc w:val="left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3859"/>
        <w:gridCol w:w="1457"/>
        <w:gridCol w:w="2021"/>
      </w:tblGrid>
      <w:tr w:rsidR="00F1238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Škola:</w:t>
            </w:r>
          </w:p>
        </w:tc>
        <w:tc>
          <w:tcPr>
            <w:tcW w:w="3859" w:type="dxa"/>
            <w:vAlign w:val="center"/>
          </w:tcPr>
          <w:p w:rsidR="00F12386" w:rsidRPr="001C576E" w:rsidRDefault="00F12386" w:rsidP="00301B83">
            <w:pPr>
              <w:jc w:val="center"/>
              <w:rPr>
                <w:rFonts w:ascii="Lucida Handwriting" w:hAnsi="Lucida Handwriting"/>
                <w:color w:val="323E4F" w:themeColor="text2" w:themeShade="BF"/>
                <w:sz w:val="18"/>
                <w:szCs w:val="20"/>
              </w:rPr>
            </w:pPr>
            <w:r w:rsidRPr="001C576E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Obrtnička škola Požega</w:t>
            </w:r>
          </w:p>
        </w:tc>
        <w:tc>
          <w:tcPr>
            <w:tcW w:w="1457" w:type="dxa"/>
          </w:tcPr>
          <w:p w:rsidR="00F12386" w:rsidRPr="001C576E" w:rsidRDefault="00F12386" w:rsidP="00301B83">
            <w:pPr>
              <w:rPr>
                <w:rFonts w:ascii="Verdana" w:hAnsi="Verdana"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Datum:</w:t>
            </w:r>
          </w:p>
        </w:tc>
        <w:tc>
          <w:tcPr>
            <w:tcW w:w="2021" w:type="dxa"/>
            <w:vAlign w:val="center"/>
          </w:tcPr>
          <w:p w:rsidR="00F12386" w:rsidRPr="001C576E" w:rsidRDefault="00233DA8" w:rsidP="00233DA8">
            <w:pPr>
              <w:jc w:val="center"/>
              <w:rPr>
                <w:rFonts w:ascii="Verdana" w:hAnsi="Verdana"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/>
                <w:color w:val="323E4F" w:themeColor="text2" w:themeShade="BF"/>
                <w:sz w:val="18"/>
                <w:szCs w:val="20"/>
              </w:rPr>
              <w:t>06.11</w:t>
            </w:r>
            <w:r w:rsidR="00F12386" w:rsidRPr="001C576E">
              <w:rPr>
                <w:rFonts w:ascii="Verdana" w:hAnsi="Verdana"/>
                <w:color w:val="323E4F" w:themeColor="text2" w:themeShade="BF"/>
                <w:sz w:val="18"/>
                <w:szCs w:val="20"/>
              </w:rPr>
              <w:t>.201</w:t>
            </w:r>
            <w:r>
              <w:rPr>
                <w:rFonts w:ascii="Verdana" w:hAnsi="Verdana"/>
                <w:color w:val="323E4F" w:themeColor="text2" w:themeShade="BF"/>
                <w:sz w:val="18"/>
                <w:szCs w:val="20"/>
              </w:rPr>
              <w:t>5</w:t>
            </w:r>
            <w:r w:rsidR="00F12386" w:rsidRPr="001C576E">
              <w:rPr>
                <w:rFonts w:ascii="Verdana" w:hAnsi="Verdana"/>
                <w:color w:val="323E4F" w:themeColor="text2" w:themeShade="BF"/>
                <w:sz w:val="18"/>
                <w:szCs w:val="20"/>
              </w:rPr>
              <w:t>.</w:t>
            </w:r>
          </w:p>
        </w:tc>
      </w:tr>
      <w:tr w:rsidR="00F1238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Razred:</w:t>
            </w:r>
          </w:p>
        </w:tc>
        <w:tc>
          <w:tcPr>
            <w:tcW w:w="3859" w:type="dxa"/>
            <w:vAlign w:val="center"/>
          </w:tcPr>
          <w:p w:rsidR="00F12386" w:rsidRPr="001C576E" w:rsidRDefault="007C18E1" w:rsidP="00301B83">
            <w:pPr>
              <w:jc w:val="center"/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  <w:t>Modni tehničar 3</w:t>
            </w:r>
            <w:r w:rsidRPr="001C576E"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  <w:t>.a</w:t>
            </w:r>
          </w:p>
        </w:tc>
        <w:tc>
          <w:tcPr>
            <w:tcW w:w="1457" w:type="dxa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Broj sata:</w:t>
            </w:r>
          </w:p>
        </w:tc>
        <w:tc>
          <w:tcPr>
            <w:tcW w:w="2021" w:type="dxa"/>
            <w:vAlign w:val="center"/>
          </w:tcPr>
          <w:p w:rsidR="00F12386" w:rsidRPr="001C576E" w:rsidRDefault="00233DA8" w:rsidP="00301B83">
            <w:pPr>
              <w:jc w:val="center"/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  <w:t>13</w:t>
            </w:r>
            <w:r w:rsidR="00F12386" w:rsidRPr="001C576E"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  <w:t>.</w:t>
            </w:r>
          </w:p>
        </w:tc>
      </w:tr>
      <w:tr w:rsidR="00F1238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color w:val="0000FF"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Nastavnica:</w:t>
            </w:r>
          </w:p>
        </w:tc>
        <w:tc>
          <w:tcPr>
            <w:tcW w:w="7337" w:type="dxa"/>
            <w:gridSpan w:val="3"/>
            <w:vAlign w:val="center"/>
          </w:tcPr>
          <w:p w:rsidR="00F12386" w:rsidRPr="001C576E" w:rsidRDefault="00F12386" w:rsidP="00301B83">
            <w:pPr>
              <w:rPr>
                <w:rFonts w:ascii="Verdana" w:hAnsi="Verdana"/>
                <w:bCs/>
                <w:color w:val="323E4F" w:themeColor="text2" w:themeShade="BF"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>Vera Tomi</w:t>
            </w:r>
            <w:r w:rsidRPr="001C576E">
              <w:rPr>
                <w:rFonts w:ascii="Verdana" w:hAnsi="Verdana"/>
                <w:bCs/>
                <w:color w:val="323E4F" w:themeColor="text2" w:themeShade="BF"/>
                <w:sz w:val="18"/>
                <w:szCs w:val="20"/>
              </w:rPr>
              <w:t>ć-Žager</w:t>
            </w:r>
          </w:p>
        </w:tc>
      </w:tr>
      <w:tr w:rsidR="00F1238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color w:val="0000FF"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Nastavni predmet:</w:t>
            </w:r>
          </w:p>
        </w:tc>
        <w:tc>
          <w:tcPr>
            <w:tcW w:w="7337" w:type="dxa"/>
            <w:gridSpan w:val="3"/>
            <w:vAlign w:val="center"/>
          </w:tcPr>
          <w:p w:rsidR="00F12386" w:rsidRPr="001C576E" w:rsidRDefault="00233DA8" w:rsidP="00301B83">
            <w:pPr>
              <w:jc w:val="center"/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  <w:t>CAD komunikacije</w:t>
            </w:r>
          </w:p>
        </w:tc>
      </w:tr>
      <w:tr w:rsidR="00F1238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Nastavna cjelina:</w:t>
            </w:r>
          </w:p>
        </w:tc>
        <w:tc>
          <w:tcPr>
            <w:tcW w:w="7337" w:type="dxa"/>
            <w:gridSpan w:val="3"/>
            <w:vAlign w:val="center"/>
          </w:tcPr>
          <w:p w:rsidR="00F12386" w:rsidRPr="001C576E" w:rsidRDefault="00233DA8" w:rsidP="007F1052">
            <w:pP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 xml:space="preserve">Konstrukcija </w:t>
            </w:r>
            <w:r w:rsidR="007F1052"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>i modeliranje suknje</w:t>
            </w: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 xml:space="preserve"> pomoću CAD programa</w:t>
            </w:r>
          </w:p>
        </w:tc>
      </w:tr>
      <w:tr w:rsidR="00F1238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Nastavna jedinica:</w:t>
            </w:r>
          </w:p>
        </w:tc>
        <w:tc>
          <w:tcPr>
            <w:tcW w:w="7337" w:type="dxa"/>
            <w:gridSpan w:val="3"/>
            <w:vAlign w:val="center"/>
          </w:tcPr>
          <w:p w:rsidR="00F12386" w:rsidRPr="001C576E" w:rsidRDefault="007F1052" w:rsidP="00C13208">
            <w:pP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 xml:space="preserve">Konstrukcija </w:t>
            </w:r>
            <w:r w:rsidR="00C13208"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>temeljnog kroja suknje</w:t>
            </w:r>
            <w:r w:rsidR="00C64576"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 xml:space="preserve"> </w:t>
            </w:r>
          </w:p>
        </w:tc>
      </w:tr>
      <w:tr w:rsidR="00F1238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Ključni pojmovi:</w:t>
            </w:r>
          </w:p>
        </w:tc>
        <w:tc>
          <w:tcPr>
            <w:tcW w:w="7337" w:type="dxa"/>
            <w:gridSpan w:val="3"/>
            <w:vAlign w:val="center"/>
          </w:tcPr>
          <w:p w:rsidR="00F12386" w:rsidRPr="001C576E" w:rsidRDefault="001A355A" w:rsidP="004D3123">
            <w:pPr>
              <w:rPr>
                <w:rFonts w:ascii="Arial" w:hAnsi="Arial" w:cs="Arial"/>
                <w:b/>
                <w:bCs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>Crtanje</w:t>
            </w:r>
            <w:r w:rsidR="0013223B"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 xml:space="preserve"> ravnih linija</w:t>
            </w: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 xml:space="preserve">- Draft, </w:t>
            </w:r>
            <w:r w:rsidR="0013223B"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>crtanje krivulja- Arc, horizontalne i vertikalne pomoćne linije</w:t>
            </w:r>
            <w:r w:rsidR="004D3123"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>, dodavanje točke na conturi</w:t>
            </w:r>
          </w:p>
        </w:tc>
      </w:tr>
      <w:tr w:rsidR="00F1238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Cilj nastavne jedinice</w:t>
            </w:r>
          </w:p>
        </w:tc>
        <w:tc>
          <w:tcPr>
            <w:tcW w:w="7337" w:type="dxa"/>
            <w:gridSpan w:val="3"/>
            <w:vAlign w:val="center"/>
          </w:tcPr>
          <w:p w:rsidR="00F12386" w:rsidRPr="001C576E" w:rsidRDefault="001A355A" w:rsidP="00A2604B">
            <w:pPr>
              <w:rPr>
                <w:rFonts w:ascii="Arial" w:hAnsi="Arial" w:cs="Arial"/>
                <w:bCs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>Pokazati primjenu</w:t>
            </w:r>
            <w:r w:rsidR="007F1052"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 xml:space="preserve"> CAD</w:t>
            </w:r>
            <w:r w:rsidR="00C64576"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 xml:space="preserve"> alat</w:t>
            </w:r>
            <w:r w:rsidR="00A2604B"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 xml:space="preserve"> pri konstrukciji temeljnog kroja suknje</w:t>
            </w:r>
          </w:p>
        </w:tc>
      </w:tr>
    </w:tbl>
    <w:p w:rsidR="00F12386" w:rsidRDefault="00F12386" w:rsidP="00F12386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551"/>
        <w:gridCol w:w="4536"/>
      </w:tblGrid>
      <w:tr w:rsidR="00F12386" w:rsidTr="00301B83">
        <w:trPr>
          <w:cantSplit/>
          <w:trHeight w:val="567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4FEB8"/>
            <w:vAlign w:val="center"/>
          </w:tcPr>
          <w:p w:rsidR="00F12386" w:rsidRPr="000C6231" w:rsidRDefault="00F12386" w:rsidP="00301B83">
            <w:pPr>
              <w:rPr>
                <w:rFonts w:ascii="Verdana" w:hAnsi="Verdana" w:cs="Arial"/>
                <w:sz w:val="18"/>
                <w:szCs w:val="18"/>
              </w:rPr>
            </w:pPr>
            <w:r w:rsidRPr="00E45360">
              <w:rPr>
                <w:rFonts w:ascii="Verdana" w:hAnsi="Verdana" w:cs="Arial"/>
                <w:sz w:val="18"/>
                <w:szCs w:val="18"/>
              </w:rPr>
              <w:t>prema Bloomovoj taksonomiji za razine postignuća: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12386" w:rsidRPr="001C576E" w:rsidRDefault="00F12386" w:rsidP="00301B83">
            <w:pPr>
              <w:jc w:val="center"/>
              <w:rPr>
                <w:rFonts w:ascii="Verdana" w:hAnsi="Verdana" w:cs="Arial"/>
                <w:bCs/>
                <w:color w:val="2E74B5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Ishodi učenja </w:t>
            </w:r>
            <w:r w:rsidRPr="001C576E">
              <w:rPr>
                <w:rFonts w:ascii="Verdana" w:hAnsi="Verdana" w:cs="Arial"/>
                <w:b/>
                <w:bCs/>
                <w:sz w:val="18"/>
                <w:szCs w:val="18"/>
              </w:rPr>
              <w:t>(iu)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12386" w:rsidRPr="000C6231" w:rsidRDefault="00F12386" w:rsidP="00301B8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Kriteriji:</w:t>
            </w:r>
          </w:p>
        </w:tc>
      </w:tr>
      <w:tr w:rsidR="00F12386" w:rsidTr="00301B83">
        <w:trPr>
          <w:cantSplit/>
          <w:trHeight w:val="567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4FEB8"/>
            <w:vAlign w:val="center"/>
          </w:tcPr>
          <w:p w:rsidR="00F12386" w:rsidRPr="001C576E" w:rsidRDefault="00F12386" w:rsidP="00301B83">
            <w:pPr>
              <w:pStyle w:val="Odlomakpopisa"/>
              <w:ind w:left="0"/>
              <w:rPr>
                <w:rFonts w:ascii="Verdana" w:hAnsi="Verdana" w:cs="Arial"/>
                <w:bCs/>
                <w:sz w:val="18"/>
                <w:szCs w:val="18"/>
              </w:rPr>
            </w:pPr>
            <w:r w:rsidRPr="001C576E">
              <w:rPr>
                <w:rFonts w:ascii="Verdana" w:hAnsi="Verdana" w:cs="Arial"/>
                <w:b/>
                <w:bCs/>
                <w:color w:val="0070C0"/>
                <w:sz w:val="18"/>
                <w:szCs w:val="18"/>
              </w:rPr>
              <w:t>Kognitivni</w:t>
            </w:r>
            <w:r w:rsidRPr="001C576E">
              <w:rPr>
                <w:rFonts w:ascii="Verdana" w:hAnsi="Verdana" w:cs="Arial"/>
                <w:bCs/>
                <w:color w:val="0070C0"/>
                <w:sz w:val="18"/>
                <w:szCs w:val="18"/>
              </w:rPr>
              <w:t>:</w:t>
            </w:r>
            <w:r w:rsidRPr="001C576E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12386" w:rsidRPr="009D1672" w:rsidRDefault="00C13208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 w:rsidRPr="009D1672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Konstruirati temeljni kroj suknje</w:t>
            </w:r>
            <w:r w:rsidR="00F12386" w:rsidRPr="009D1672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12386" w:rsidRPr="009D1672" w:rsidRDefault="00F16AC6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 w:rsidRPr="009D1672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Samostalno prema zadanim mjerama konstruirati temeljni kroj suknje</w:t>
            </w:r>
          </w:p>
        </w:tc>
      </w:tr>
      <w:tr w:rsidR="00F12386" w:rsidTr="00301B83">
        <w:trPr>
          <w:cantSplit/>
          <w:trHeight w:val="567"/>
        </w:trPr>
        <w:tc>
          <w:tcPr>
            <w:tcW w:w="1980" w:type="dxa"/>
            <w:shd w:val="clear" w:color="auto" w:fill="F4FEB8"/>
            <w:vAlign w:val="center"/>
          </w:tcPr>
          <w:p w:rsidR="00F12386" w:rsidRPr="001C576E" w:rsidRDefault="00F12386" w:rsidP="00301B83">
            <w:pPr>
              <w:spacing w:line="276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C576E">
              <w:rPr>
                <w:rFonts w:ascii="Verdana" w:hAnsi="Verdana" w:cs="Arial"/>
                <w:b/>
                <w:bCs/>
                <w:color w:val="00B050"/>
                <w:sz w:val="18"/>
                <w:szCs w:val="18"/>
              </w:rPr>
              <w:t>Psiho-motorički:</w:t>
            </w:r>
            <w:r w:rsidRPr="001C576E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12386" w:rsidRPr="009D1672" w:rsidRDefault="00C13208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Primjeniti CAD alate pri konstrukciji</w:t>
            </w:r>
          </w:p>
        </w:tc>
        <w:tc>
          <w:tcPr>
            <w:tcW w:w="4536" w:type="dxa"/>
            <w:vAlign w:val="center"/>
          </w:tcPr>
          <w:p w:rsidR="00F12386" w:rsidRPr="001C576E" w:rsidRDefault="00F16AC6" w:rsidP="001A355A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 xml:space="preserve">Pravilno primjenivati određeni CAD alat pri konstrukciji </w:t>
            </w:r>
          </w:p>
        </w:tc>
      </w:tr>
      <w:tr w:rsidR="00F12386" w:rsidTr="00301B83">
        <w:trPr>
          <w:cantSplit/>
          <w:trHeight w:val="567"/>
        </w:trPr>
        <w:tc>
          <w:tcPr>
            <w:tcW w:w="1980" w:type="dxa"/>
            <w:shd w:val="clear" w:color="auto" w:fill="F4FEB8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  <w:r w:rsidRPr="001C576E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 xml:space="preserve">Afektivni: </w:t>
            </w:r>
          </w:p>
        </w:tc>
        <w:tc>
          <w:tcPr>
            <w:tcW w:w="2551" w:type="dxa"/>
            <w:vAlign w:val="center"/>
          </w:tcPr>
          <w:p w:rsidR="00F12386" w:rsidRPr="009D1672" w:rsidRDefault="00535514" w:rsidP="00C13208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Tražiti najbolji način za rješavanje problema</w:t>
            </w:r>
          </w:p>
        </w:tc>
        <w:tc>
          <w:tcPr>
            <w:tcW w:w="4536" w:type="dxa"/>
            <w:vAlign w:val="center"/>
          </w:tcPr>
          <w:p w:rsidR="00F12386" w:rsidRPr="001C576E" w:rsidRDefault="001E758F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Predložiti različiti način rješavanja problema</w:t>
            </w:r>
          </w:p>
        </w:tc>
      </w:tr>
    </w:tbl>
    <w:p w:rsidR="00F12386" w:rsidRDefault="00F12386" w:rsidP="00F12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2"/>
        <w:gridCol w:w="6090"/>
      </w:tblGrid>
      <w:tr w:rsidR="00F12386" w:rsidRPr="001C576E" w:rsidTr="00301B83">
        <w:trPr>
          <w:cantSplit/>
          <w:trHeight w:val="567"/>
        </w:trPr>
        <w:tc>
          <w:tcPr>
            <w:tcW w:w="2972" w:type="dxa"/>
            <w:vMerge w:val="restart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/>
                <w:bCs/>
                <w:sz w:val="18"/>
                <w:szCs w:val="20"/>
              </w:rPr>
              <w:t>Metode rada (strategije)</w:t>
            </w:r>
          </w:p>
        </w:tc>
        <w:tc>
          <w:tcPr>
            <w:tcW w:w="6090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sz w:val="18"/>
                <w:szCs w:val="20"/>
              </w:rPr>
            </w:pPr>
            <w:r w:rsidRPr="001C576E">
              <w:rPr>
                <w:rFonts w:ascii="Verdana" w:hAnsi="Verdana" w:cs="Arial"/>
                <w:sz w:val="18"/>
                <w:szCs w:val="20"/>
              </w:rPr>
              <w:t>VERBALNE:</w:t>
            </w:r>
          </w:p>
          <w:p w:rsidR="00F12386" w:rsidRPr="001C576E" w:rsidRDefault="00F12386" w:rsidP="00F12386">
            <w:pPr>
              <w:pStyle w:val="Odlomakpopisa"/>
              <w:numPr>
                <w:ilvl w:val="0"/>
                <w:numId w:val="2"/>
              </w:numPr>
              <w:rPr>
                <w:rFonts w:ascii="Verdana" w:hAnsi="Verdana" w:cs="Arial"/>
                <w:sz w:val="18"/>
                <w:szCs w:val="20"/>
              </w:rPr>
            </w:pPr>
            <w:r w:rsidRPr="001C576E">
              <w:rPr>
                <w:rFonts w:ascii="Verdana" w:hAnsi="Verdana" w:cs="Arial"/>
                <w:sz w:val="18"/>
                <w:szCs w:val="20"/>
              </w:rPr>
              <w:t xml:space="preserve">dijaloška metoda: </w:t>
            </w:r>
            <w:r w:rsidR="009D1672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pojašnjavanje</w:t>
            </w:r>
            <w:r w:rsidRPr="001C576E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 xml:space="preserve"> u slučaju nekih nejasnoća</w:t>
            </w:r>
          </w:p>
        </w:tc>
      </w:tr>
      <w:tr w:rsidR="00F12386" w:rsidRPr="001C576E" w:rsidTr="00301B83">
        <w:trPr>
          <w:cantSplit/>
          <w:trHeight w:val="567"/>
        </w:trPr>
        <w:tc>
          <w:tcPr>
            <w:tcW w:w="2972" w:type="dxa"/>
            <w:vMerge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  <w:tc>
          <w:tcPr>
            <w:tcW w:w="6090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sz w:val="18"/>
                <w:szCs w:val="20"/>
              </w:rPr>
            </w:pPr>
            <w:r w:rsidRPr="001C576E">
              <w:rPr>
                <w:rFonts w:ascii="Verdana" w:hAnsi="Verdana" w:cs="Arial"/>
                <w:sz w:val="18"/>
                <w:szCs w:val="20"/>
              </w:rPr>
              <w:t xml:space="preserve">PRAKSEOLOŠKE  </w:t>
            </w:r>
          </w:p>
          <w:p w:rsidR="00F12386" w:rsidRPr="001C576E" w:rsidRDefault="001B4F27" w:rsidP="001B4F27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Računalno konstruiranje </w:t>
            </w:r>
            <w:r w:rsidRPr="001B4F27">
              <w:rPr>
                <w:rFonts w:ascii="Verdana" w:hAnsi="Verdana" w:cs="Arial"/>
                <w:sz w:val="18"/>
                <w:szCs w:val="20"/>
              </w:rPr>
              <w:t>uz demonstraciju</w:t>
            </w:r>
          </w:p>
        </w:tc>
      </w:tr>
      <w:tr w:rsidR="00F12386" w:rsidRPr="001C576E" w:rsidTr="00301B83">
        <w:trPr>
          <w:cantSplit/>
          <w:trHeight w:val="567"/>
        </w:trPr>
        <w:tc>
          <w:tcPr>
            <w:tcW w:w="2972" w:type="dxa"/>
            <w:vMerge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  <w:tc>
          <w:tcPr>
            <w:tcW w:w="6090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sz w:val="18"/>
                <w:szCs w:val="20"/>
              </w:rPr>
            </w:pPr>
            <w:r w:rsidRPr="001C576E">
              <w:rPr>
                <w:rFonts w:ascii="Verdana" w:hAnsi="Verdana" w:cs="Arial"/>
                <w:sz w:val="18"/>
                <w:szCs w:val="20"/>
              </w:rPr>
              <w:t xml:space="preserve">METODE AKTIVNOG UČENJA: </w:t>
            </w:r>
          </w:p>
          <w:p w:rsidR="00F12386" w:rsidRPr="001C576E" w:rsidRDefault="001B4F27" w:rsidP="00F12386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Samostalan rad- konstruiranje</w:t>
            </w:r>
            <w:r w:rsidR="009D1672">
              <w:rPr>
                <w:rFonts w:ascii="Verdana" w:hAnsi="Verdana" w:cs="Arial"/>
                <w:sz w:val="18"/>
                <w:szCs w:val="20"/>
              </w:rPr>
              <w:t xml:space="preserve"> temeljnog kroja suknje u drugoj veličini</w:t>
            </w:r>
            <w:r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</w:tc>
      </w:tr>
      <w:tr w:rsidR="00F12386" w:rsidRPr="001C576E" w:rsidTr="00301B83">
        <w:trPr>
          <w:cantSplit/>
          <w:trHeight w:val="567"/>
        </w:trPr>
        <w:tc>
          <w:tcPr>
            <w:tcW w:w="2972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/>
                <w:bCs/>
                <w:sz w:val="18"/>
                <w:szCs w:val="20"/>
              </w:rPr>
              <w:t>Oblici rada u nastavi:</w:t>
            </w:r>
          </w:p>
        </w:tc>
        <w:tc>
          <w:tcPr>
            <w:tcW w:w="6090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</w:pPr>
            <w:r w:rsidRPr="001C576E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frontalni rad</w:t>
            </w:r>
            <w:r w:rsidRPr="001C576E">
              <w:rPr>
                <w:rFonts w:ascii="Verdana" w:hAnsi="Verdana" w:cs="Arial"/>
                <w:b/>
                <w:color w:val="323E4F" w:themeColor="text2" w:themeShade="BF"/>
                <w:sz w:val="18"/>
                <w:szCs w:val="20"/>
              </w:rPr>
              <w:t xml:space="preserve">, </w:t>
            </w:r>
            <w:r w:rsidRPr="001C576E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individualni rad,</w:t>
            </w:r>
          </w:p>
        </w:tc>
      </w:tr>
      <w:tr w:rsidR="00F12386" w:rsidRPr="001C576E" w:rsidTr="00301B83">
        <w:trPr>
          <w:cantSplit/>
          <w:trHeight w:val="567"/>
        </w:trPr>
        <w:tc>
          <w:tcPr>
            <w:tcW w:w="2972" w:type="dxa"/>
            <w:vAlign w:val="center"/>
          </w:tcPr>
          <w:p w:rsidR="00F12386" w:rsidRPr="00E45360" w:rsidRDefault="00F12386" w:rsidP="00301B83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/>
                <w:sz w:val="18"/>
                <w:szCs w:val="20"/>
              </w:rPr>
              <w:t>Nastavna sredstva:</w:t>
            </w:r>
          </w:p>
        </w:tc>
        <w:tc>
          <w:tcPr>
            <w:tcW w:w="6090" w:type="dxa"/>
            <w:vAlign w:val="center"/>
          </w:tcPr>
          <w:p w:rsidR="00F12386" w:rsidRPr="001C576E" w:rsidRDefault="009D1672" w:rsidP="00301B83">
            <w:pPr>
              <w:rPr>
                <w:rFonts w:ascii="Verdana" w:hAnsi="Verdana" w:cs="Arial"/>
                <w:b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Elekronički dokument sa uputama za rad</w:t>
            </w:r>
            <w:r w:rsidR="00F12386" w:rsidRPr="001C576E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,</w:t>
            </w:r>
            <w:r w:rsidR="00FD1052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 xml:space="preserve"> I</w:t>
            </w:r>
            <w:r w:rsidR="00723FC5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nternet</w:t>
            </w:r>
          </w:p>
        </w:tc>
      </w:tr>
      <w:tr w:rsidR="00F12386" w:rsidRPr="001C576E" w:rsidTr="00301B83">
        <w:trPr>
          <w:cantSplit/>
          <w:trHeight w:val="567"/>
        </w:trPr>
        <w:tc>
          <w:tcPr>
            <w:tcW w:w="2972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/>
                <w:sz w:val="18"/>
                <w:szCs w:val="20"/>
              </w:rPr>
              <w:t>Nastavna pomagala:</w:t>
            </w:r>
          </w:p>
        </w:tc>
        <w:tc>
          <w:tcPr>
            <w:tcW w:w="6090" w:type="dxa"/>
            <w:vAlign w:val="center"/>
          </w:tcPr>
          <w:p w:rsidR="00F12386" w:rsidRPr="001C576E" w:rsidRDefault="009D1672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Laptop sa CAD programom za konstrukciju, projektor</w:t>
            </w:r>
            <w:r w:rsidR="00F12386" w:rsidRPr="001C576E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 xml:space="preserve">  </w:t>
            </w:r>
          </w:p>
        </w:tc>
      </w:tr>
      <w:tr w:rsidR="00F12386" w:rsidRPr="001C576E" w:rsidTr="00301B83">
        <w:trPr>
          <w:cantSplit/>
          <w:trHeight w:val="567"/>
        </w:trPr>
        <w:tc>
          <w:tcPr>
            <w:tcW w:w="2972" w:type="dxa"/>
            <w:vAlign w:val="center"/>
          </w:tcPr>
          <w:p w:rsidR="00F12386" w:rsidRPr="00E45360" w:rsidRDefault="00F12386" w:rsidP="00301B8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5360">
              <w:rPr>
                <w:rFonts w:ascii="Verdana" w:hAnsi="Verdana" w:cs="Arial"/>
                <w:b/>
                <w:sz w:val="18"/>
                <w:szCs w:val="18"/>
              </w:rPr>
              <w:t>Elementi:</w:t>
            </w:r>
          </w:p>
        </w:tc>
        <w:tc>
          <w:tcPr>
            <w:tcW w:w="6090" w:type="dxa"/>
            <w:vAlign w:val="center"/>
          </w:tcPr>
          <w:p w:rsidR="00F12386" w:rsidRPr="00E45360" w:rsidRDefault="00F12386" w:rsidP="00301B83">
            <w:pPr>
              <w:rPr>
                <w:rFonts w:ascii="Verdana" w:hAnsi="Verdana" w:cs="Arial"/>
                <w:b/>
                <w:color w:val="323E4F" w:themeColor="text2" w:themeShade="BF"/>
                <w:sz w:val="18"/>
                <w:szCs w:val="18"/>
              </w:rPr>
            </w:pPr>
            <w:r w:rsidRPr="00E45360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Komunikacija i suradnja u radu (kultura rada)</w:t>
            </w:r>
          </w:p>
        </w:tc>
      </w:tr>
      <w:tr w:rsidR="00F12386" w:rsidRPr="001C576E" w:rsidTr="00301B83">
        <w:trPr>
          <w:cantSplit/>
          <w:trHeight w:val="567"/>
        </w:trPr>
        <w:tc>
          <w:tcPr>
            <w:tcW w:w="2972" w:type="dxa"/>
            <w:vAlign w:val="center"/>
          </w:tcPr>
          <w:p w:rsidR="00F12386" w:rsidRPr="00E45360" w:rsidRDefault="00F12386" w:rsidP="00301B8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5360">
              <w:rPr>
                <w:rFonts w:ascii="Verdana" w:hAnsi="Verdana" w:cs="Arial"/>
                <w:b/>
                <w:sz w:val="18"/>
                <w:szCs w:val="18"/>
              </w:rPr>
              <w:t>Oblici:</w:t>
            </w:r>
          </w:p>
        </w:tc>
        <w:tc>
          <w:tcPr>
            <w:tcW w:w="6090" w:type="dxa"/>
            <w:vAlign w:val="center"/>
          </w:tcPr>
          <w:p w:rsidR="00F12386" w:rsidRPr="00E45360" w:rsidRDefault="00F12386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 w:rsidRPr="00E45360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Suradnja na nastavi</w:t>
            </w:r>
          </w:p>
        </w:tc>
      </w:tr>
      <w:tr w:rsidR="00F12386" w:rsidRPr="001C576E" w:rsidTr="00301B83">
        <w:trPr>
          <w:cantSplit/>
          <w:trHeight w:val="567"/>
        </w:trPr>
        <w:tc>
          <w:tcPr>
            <w:tcW w:w="2972" w:type="dxa"/>
            <w:vAlign w:val="center"/>
          </w:tcPr>
          <w:p w:rsidR="00F12386" w:rsidRPr="000C6231" w:rsidRDefault="00F12386" w:rsidP="00301B8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C6231">
              <w:rPr>
                <w:rFonts w:ascii="Verdana" w:hAnsi="Verdana" w:cs="Arial"/>
                <w:b/>
                <w:sz w:val="18"/>
                <w:szCs w:val="18"/>
              </w:rPr>
              <w:t>Literatura za nastavnike:</w:t>
            </w:r>
          </w:p>
        </w:tc>
        <w:tc>
          <w:tcPr>
            <w:tcW w:w="6090" w:type="dxa"/>
            <w:vAlign w:val="center"/>
          </w:tcPr>
          <w:p w:rsidR="00F12386" w:rsidRPr="00E45360" w:rsidRDefault="009D1672" w:rsidP="00301B8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 xml:space="preserve">Elektronički dokumenti </w:t>
            </w:r>
            <w:r w:rsidR="00723FC5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p</w:t>
            </w:r>
            <w:r w:rsidRPr="009D1672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rema pripremljenim materijalima predmetnog nastavnika</w:t>
            </w:r>
          </w:p>
        </w:tc>
      </w:tr>
      <w:tr w:rsidR="00F12386" w:rsidRPr="001C576E" w:rsidTr="00301B83">
        <w:trPr>
          <w:cantSplit/>
          <w:trHeight w:val="567"/>
        </w:trPr>
        <w:tc>
          <w:tcPr>
            <w:tcW w:w="2972" w:type="dxa"/>
            <w:vAlign w:val="center"/>
          </w:tcPr>
          <w:p w:rsidR="00F12386" w:rsidRPr="000C6231" w:rsidRDefault="00F12386" w:rsidP="00301B8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Literatura za </w:t>
            </w:r>
            <w:r w:rsidRPr="000C6231">
              <w:rPr>
                <w:rFonts w:ascii="Verdana" w:hAnsi="Verdana" w:cs="Arial"/>
                <w:b/>
                <w:sz w:val="18"/>
                <w:szCs w:val="18"/>
              </w:rPr>
              <w:t>učenike:</w:t>
            </w:r>
          </w:p>
        </w:tc>
        <w:tc>
          <w:tcPr>
            <w:tcW w:w="6090" w:type="dxa"/>
            <w:vAlign w:val="center"/>
          </w:tcPr>
          <w:p w:rsidR="00F12386" w:rsidRPr="00E45360" w:rsidRDefault="00723FC5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Elektronički dokumenti p</w:t>
            </w:r>
            <w:r w:rsidRPr="009D1672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rema pripremljenim materijalima predmetnog nastavnika</w:t>
            </w:r>
          </w:p>
        </w:tc>
      </w:tr>
      <w:tr w:rsidR="00F12386" w:rsidRPr="001C576E" w:rsidTr="00301B83">
        <w:trPr>
          <w:cantSplit/>
          <w:trHeight w:val="567"/>
        </w:trPr>
        <w:tc>
          <w:tcPr>
            <w:tcW w:w="9062" w:type="dxa"/>
            <w:gridSpan w:val="2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C576E">
              <w:rPr>
                <w:rFonts w:ascii="Verdana" w:hAnsi="Verdana" w:cs="Arial"/>
                <w:b/>
                <w:bCs/>
                <w:sz w:val="18"/>
                <w:szCs w:val="18"/>
              </w:rPr>
              <w:t>Korelacija s nastavnim sadržajima u nastavnim predmetima:</w:t>
            </w:r>
          </w:p>
          <w:p w:rsidR="00F12386" w:rsidRDefault="00723FC5" w:rsidP="00F12386">
            <w:pPr>
              <w:pStyle w:val="Odlomakpopisa"/>
              <w:numPr>
                <w:ilvl w:val="0"/>
                <w:numId w:val="3"/>
              </w:numPr>
              <w:rPr>
                <w:rFonts w:ascii="Verdana" w:hAnsi="Verdana" w:cs="Arial"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18"/>
              </w:rPr>
              <w:t>Konstrukcija modnih proizvoda 1. razred</w:t>
            </w:r>
          </w:p>
          <w:p w:rsidR="00723FC5" w:rsidRPr="001C576E" w:rsidRDefault="00723FC5" w:rsidP="00F12386">
            <w:pPr>
              <w:pStyle w:val="Odlomakpopisa"/>
              <w:numPr>
                <w:ilvl w:val="0"/>
                <w:numId w:val="3"/>
              </w:numPr>
              <w:rPr>
                <w:rFonts w:ascii="Verdana" w:hAnsi="Verdana" w:cs="Arial"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18"/>
              </w:rPr>
              <w:t>Izrada modnih proizvoda 1. razred</w:t>
            </w:r>
          </w:p>
          <w:p w:rsidR="00F12386" w:rsidRPr="001C576E" w:rsidRDefault="00F12386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</w:pPr>
          </w:p>
        </w:tc>
      </w:tr>
    </w:tbl>
    <w:p w:rsidR="00F12386" w:rsidRDefault="00F12386" w:rsidP="00F12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F12386" w:rsidRPr="00E45360" w:rsidTr="00301B83">
        <w:trPr>
          <w:cantSplit/>
          <w:trHeight w:val="13026"/>
        </w:trPr>
        <w:tc>
          <w:tcPr>
            <w:tcW w:w="9062" w:type="dxa"/>
          </w:tcPr>
          <w:p w:rsidR="00F12386" w:rsidRPr="00A67995" w:rsidRDefault="00F12386" w:rsidP="00301B83">
            <w:pPr>
              <w:rPr>
                <w:rFonts w:ascii="Verdana" w:hAnsi="Verdana" w:cs="Arial"/>
                <w:sz w:val="20"/>
                <w:szCs w:val="18"/>
              </w:rPr>
            </w:pPr>
            <w:r w:rsidRPr="00A67995">
              <w:rPr>
                <w:rFonts w:ascii="Verdana" w:hAnsi="Verdana" w:cs="Arial"/>
                <w:sz w:val="20"/>
                <w:szCs w:val="18"/>
              </w:rPr>
              <w:t>Napomena z</w:t>
            </w:r>
            <w:r w:rsidR="00A67995">
              <w:rPr>
                <w:rFonts w:ascii="Verdana" w:hAnsi="Verdana" w:cs="Arial"/>
                <w:sz w:val="20"/>
                <w:szCs w:val="18"/>
              </w:rPr>
              <w:t>a realizaciju nastavne jedinice- upute za rad</w:t>
            </w:r>
            <w:r w:rsidR="00CD4551">
              <w:rPr>
                <w:rFonts w:ascii="Verdana" w:hAnsi="Verdana" w:cs="Arial"/>
                <w:sz w:val="20"/>
                <w:szCs w:val="18"/>
              </w:rPr>
              <w:t>:</w:t>
            </w:r>
          </w:p>
          <w:p w:rsidR="00E12806" w:rsidRDefault="00E12806" w:rsidP="00301B83">
            <w:pPr>
              <w:rPr>
                <w:rFonts w:ascii="Verdana" w:hAnsi="Verdana" w:cs="Arial"/>
                <w:color w:val="2E74B5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E74B5" w:themeColor="accent1" w:themeShade="BF"/>
                <w:sz w:val="18"/>
                <w:szCs w:val="18"/>
              </w:rPr>
              <w:t xml:space="preserve"> </w:t>
            </w:r>
          </w:p>
          <w:p w:rsidR="00E12806" w:rsidRDefault="00E12806" w:rsidP="004E3793">
            <w:pPr>
              <w:jc w:val="center"/>
              <w:rPr>
                <w:rFonts w:ascii="Verdana" w:hAnsi="Verdana" w:cs="Arial"/>
                <w:color w:val="2E74B5" w:themeColor="accent1" w:themeShade="BF"/>
                <w:sz w:val="18"/>
                <w:szCs w:val="18"/>
              </w:rPr>
            </w:pPr>
          </w:p>
          <w:p w:rsidR="00A67995" w:rsidRDefault="00A67995" w:rsidP="00A67995">
            <w:pPr>
              <w:rPr>
                <w:b/>
              </w:rPr>
            </w:pPr>
            <w:r w:rsidRPr="002D137D">
              <w:rPr>
                <w:b/>
              </w:rPr>
              <w:t>Temeljni kroj suknje po zadanim mjerama:</w:t>
            </w:r>
          </w:p>
          <w:p w:rsidR="00A67995" w:rsidRDefault="00A67995" w:rsidP="00A67995">
            <w:pPr>
              <w:rPr>
                <w:b/>
              </w:rPr>
            </w:pPr>
          </w:p>
          <w:p w:rsidR="00A67995" w:rsidRDefault="00A67995" w:rsidP="00A67995">
            <w:pPr>
              <w:rPr>
                <w:b/>
              </w:rPr>
            </w:pPr>
            <w:r w:rsidRPr="002D137D">
              <w:rPr>
                <w:b/>
              </w:rPr>
              <w:t xml:space="preserve"> </w:t>
            </w:r>
          </w:p>
          <w:tbl>
            <w:tblPr>
              <w:tblStyle w:val="Reetkatablice"/>
              <w:tblW w:w="3980" w:type="dxa"/>
              <w:tblLook w:val="04A0"/>
            </w:tblPr>
            <w:tblGrid>
              <w:gridCol w:w="2396"/>
              <w:gridCol w:w="528"/>
              <w:gridCol w:w="528"/>
              <w:gridCol w:w="528"/>
            </w:tblGrid>
            <w:tr w:rsidR="00A67995" w:rsidRPr="00D92584" w:rsidTr="00A67995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67995" w:rsidRPr="00FB2DC1" w:rsidRDefault="00A67995" w:rsidP="00A67995">
                  <w:pPr>
                    <w:rPr>
                      <w:b/>
                    </w:rPr>
                  </w:pPr>
                  <w:r w:rsidRPr="00FB2DC1">
                    <w:rPr>
                      <w:b/>
                    </w:rPr>
                    <w:t>Glavne tjelesne mjere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>
                    <w:t>1/2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>
                    <w:t>1/4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>
                    <w:t>1/8</w:t>
                  </w:r>
                </w:p>
              </w:tc>
            </w:tr>
            <w:tr w:rsidR="00A67995" w:rsidRPr="00D92584" w:rsidTr="00A67995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>
                    <w:t xml:space="preserve"> </w:t>
                  </w:r>
                  <w:r w:rsidRPr="00D92584">
                    <w:t>Tv=1</w:t>
                  </w:r>
                  <w:r>
                    <w:t>76</w:t>
                  </w:r>
                  <w:r w:rsidRPr="00D92584">
                    <w:t xml:space="preserve"> cm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>
                    <w:t>44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>
                    <w:t>22</w:t>
                  </w:r>
                </w:p>
              </w:tc>
            </w:tr>
            <w:tr w:rsidR="00A67995" w:rsidRPr="00D92584" w:rsidTr="00A67995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 w:rsidRPr="00D92584">
                    <w:t>Os=74 cm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>
                    <w:t>37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>
                    <w:t>-</w:t>
                  </w:r>
                </w:p>
              </w:tc>
            </w:tr>
            <w:tr w:rsidR="00A67995" w:rsidRPr="00D92584" w:rsidTr="00A67995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 w:rsidRPr="00D92584">
                    <w:t>Ob=9</w:t>
                  </w:r>
                  <w:r>
                    <w:t>6</w:t>
                  </w:r>
                  <w:r w:rsidRPr="00D92584">
                    <w:t xml:space="preserve"> cm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>
                    <w:t>48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>
                    <w:t>-</w:t>
                  </w: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5944" w:tblpY="-2305"/>
              <w:tblW w:w="0" w:type="auto"/>
              <w:tblLook w:val="04A0"/>
            </w:tblPr>
            <w:tblGrid>
              <w:gridCol w:w="1729"/>
              <w:gridCol w:w="1765"/>
              <w:gridCol w:w="754"/>
            </w:tblGrid>
            <w:tr w:rsidR="00A67995" w:rsidRPr="0005040C" w:rsidTr="00A67995">
              <w:trPr>
                <w:trHeight w:val="397"/>
              </w:trPr>
              <w:tc>
                <w:tcPr>
                  <w:tcW w:w="4248" w:type="dxa"/>
                  <w:gridSpan w:val="3"/>
                  <w:vAlign w:val="center"/>
                </w:tcPr>
                <w:p w:rsidR="00A67995" w:rsidRPr="00FB2DC1" w:rsidRDefault="00A67995" w:rsidP="00A67995">
                  <w:pPr>
                    <w:pStyle w:val="Odlomakpopisa"/>
                    <w:ind w:left="0"/>
                    <w:rPr>
                      <w:b/>
                    </w:rPr>
                  </w:pPr>
                  <w:r w:rsidRPr="00FB2DC1">
                    <w:rPr>
                      <w:b/>
                    </w:rPr>
                    <w:t>Konstrukcijske mjere</w:t>
                  </w:r>
                </w:p>
              </w:tc>
            </w:tr>
            <w:tr w:rsidR="00A67995" w:rsidRPr="0005040C" w:rsidTr="00A67995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67995" w:rsidRPr="0005040C" w:rsidRDefault="00A67995" w:rsidP="00A67995">
                  <w:r>
                    <w:t>Db (</w:t>
                  </w:r>
                  <w:r w:rsidRPr="0005040C">
                    <w:t>cm</w:t>
                  </w:r>
                  <w:r>
                    <w:t>)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05040C" w:rsidRDefault="00A67995" w:rsidP="00A67995">
                  <w:r w:rsidRPr="0005040C">
                    <w:t>1/8 Tv</w:t>
                  </w:r>
                </w:p>
              </w:tc>
              <w:tc>
                <w:tcPr>
                  <w:tcW w:w="646" w:type="dxa"/>
                  <w:vAlign w:val="center"/>
                </w:tcPr>
                <w:p w:rsidR="00A67995" w:rsidRPr="0005040C" w:rsidRDefault="00A67995" w:rsidP="00A67995">
                  <w:r>
                    <w:t>22</w:t>
                  </w:r>
                </w:p>
              </w:tc>
            </w:tr>
            <w:tr w:rsidR="00A67995" w:rsidRPr="0005040C" w:rsidTr="00A67995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67995" w:rsidRPr="0005040C" w:rsidRDefault="00A67995" w:rsidP="00A67995">
                  <w:r>
                    <w:t>Dk (</w:t>
                  </w:r>
                  <w:r w:rsidRPr="0005040C">
                    <w:t>cm</w:t>
                  </w:r>
                  <w:r>
                    <w:t>)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05040C" w:rsidRDefault="00A67995" w:rsidP="00A67995">
                  <w:r w:rsidRPr="0005040C">
                    <w:t>3/8 Tv</w:t>
                  </w:r>
                </w:p>
              </w:tc>
              <w:tc>
                <w:tcPr>
                  <w:tcW w:w="646" w:type="dxa"/>
                  <w:vAlign w:val="center"/>
                </w:tcPr>
                <w:p w:rsidR="00A67995" w:rsidRPr="0005040C" w:rsidRDefault="00A67995" w:rsidP="00A67995">
                  <w:r>
                    <w:t>66</w:t>
                  </w:r>
                </w:p>
              </w:tc>
            </w:tr>
            <w:tr w:rsidR="00A67995" w:rsidRPr="0005040C" w:rsidTr="00A67995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67995" w:rsidRPr="0005040C" w:rsidRDefault="00A67995" w:rsidP="00A67995">
                  <w:pPr>
                    <w:rPr>
                      <w:b/>
                    </w:rPr>
                  </w:pPr>
                  <w:r w:rsidRPr="0005040C">
                    <w:rPr>
                      <w:b/>
                    </w:rPr>
                    <w:t>Višak (V)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2D137D" w:rsidRDefault="00A67995" w:rsidP="00A67995">
                  <w:pPr>
                    <w:rPr>
                      <w:b/>
                    </w:rPr>
                  </w:pPr>
                  <w:r w:rsidRPr="002D137D">
                    <w:rPr>
                      <w:b/>
                    </w:rPr>
                    <w:t>1/2 Ob-1/2 Os</w:t>
                  </w:r>
                </w:p>
              </w:tc>
              <w:tc>
                <w:tcPr>
                  <w:tcW w:w="646" w:type="dxa"/>
                  <w:vAlign w:val="center"/>
                </w:tcPr>
                <w:p w:rsidR="00A67995" w:rsidRPr="0005040C" w:rsidRDefault="00A67995" w:rsidP="00A67995">
                  <w:pPr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</w:tr>
            <w:tr w:rsidR="00A67995" w:rsidRPr="0005040C" w:rsidTr="00A67995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67995" w:rsidRPr="002D137D" w:rsidRDefault="00A67995" w:rsidP="00A67995">
                  <w:r w:rsidRPr="002D137D">
                    <w:t>Prednji ušitak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05040C" w:rsidRDefault="00A67995" w:rsidP="00A67995">
                  <w:r>
                    <w:t>1+1</w:t>
                  </w:r>
                </w:p>
              </w:tc>
              <w:tc>
                <w:tcPr>
                  <w:tcW w:w="646" w:type="dxa"/>
                  <w:vAlign w:val="center"/>
                </w:tcPr>
                <w:p w:rsidR="00A67995" w:rsidRPr="002D137D" w:rsidRDefault="00A67995" w:rsidP="00A67995">
                  <w:r w:rsidRPr="002D137D">
                    <w:t>2</w:t>
                  </w:r>
                </w:p>
              </w:tc>
            </w:tr>
            <w:tr w:rsidR="00A67995" w:rsidRPr="0005040C" w:rsidTr="00A67995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67995" w:rsidRPr="002D137D" w:rsidRDefault="00A67995" w:rsidP="00A67995">
                  <w:r>
                    <w:t>Stražnji ušitak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05040C" w:rsidRDefault="00A67995" w:rsidP="00A67995">
                  <w:r>
                    <w:t>1,5+1,5</w:t>
                  </w:r>
                </w:p>
              </w:tc>
              <w:tc>
                <w:tcPr>
                  <w:tcW w:w="646" w:type="dxa"/>
                  <w:vAlign w:val="center"/>
                </w:tcPr>
                <w:p w:rsidR="00A67995" w:rsidRPr="002D137D" w:rsidRDefault="00A67995" w:rsidP="00A67995">
                  <w:r w:rsidRPr="002D137D">
                    <w:t>3</w:t>
                  </w:r>
                </w:p>
              </w:tc>
            </w:tr>
            <w:tr w:rsidR="00A67995" w:rsidRPr="0005040C" w:rsidTr="00A67995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67995" w:rsidRPr="002D137D" w:rsidRDefault="00A67995" w:rsidP="00A67995">
                  <w:r>
                    <w:t>Bočni sav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05040C" w:rsidRDefault="00A67995" w:rsidP="00A67995">
                  <w:r>
                    <w:t>3+3</w:t>
                  </w:r>
                </w:p>
              </w:tc>
              <w:tc>
                <w:tcPr>
                  <w:tcW w:w="646" w:type="dxa"/>
                  <w:vAlign w:val="center"/>
                </w:tcPr>
                <w:p w:rsidR="00A67995" w:rsidRPr="002D137D" w:rsidRDefault="00A67995" w:rsidP="00A67995">
                  <w:r w:rsidRPr="002D137D">
                    <w:t>6</w:t>
                  </w:r>
                </w:p>
              </w:tc>
            </w:tr>
          </w:tbl>
          <w:p w:rsidR="00A67995" w:rsidRDefault="00A67995" w:rsidP="00A67995">
            <w:pPr>
              <w:rPr>
                <w:b/>
              </w:rPr>
            </w:pPr>
          </w:p>
          <w:p w:rsidR="00A67995" w:rsidRDefault="00A67995" w:rsidP="00A67995">
            <w:pPr>
              <w:rPr>
                <w:b/>
              </w:rPr>
            </w:pPr>
          </w:p>
          <w:p w:rsidR="00A67995" w:rsidRDefault="00A67995" w:rsidP="00A67995">
            <w:pPr>
              <w:rPr>
                <w:b/>
              </w:rPr>
            </w:pPr>
          </w:p>
          <w:p w:rsidR="00A67995" w:rsidRDefault="00A67995" w:rsidP="00A67995">
            <w:pPr>
              <w:rPr>
                <w:b/>
              </w:rPr>
            </w:pPr>
          </w:p>
          <w:p w:rsidR="00A67995" w:rsidRDefault="00A67995" w:rsidP="00A6799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875868" cy="33051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994" cy="330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7995" w:rsidRDefault="00A67995" w:rsidP="00A67995">
            <w:pPr>
              <w:rPr>
                <w:b/>
              </w:rPr>
            </w:pPr>
          </w:p>
          <w:p w:rsidR="00A67995" w:rsidRDefault="00A67995" w:rsidP="00A67995">
            <w:pPr>
              <w:rPr>
                <w:b/>
              </w:rPr>
            </w:pPr>
            <w:r>
              <w:rPr>
                <w:b/>
              </w:rPr>
              <w:t>Temeljni kroj:</w:t>
            </w:r>
          </w:p>
          <w:p w:rsidR="00A67995" w:rsidRDefault="00A67995" w:rsidP="00A67995">
            <w:pPr>
              <w:pStyle w:val="Odlomakpopisa"/>
              <w:numPr>
                <w:ilvl w:val="0"/>
                <w:numId w:val="4"/>
              </w:numPr>
              <w:spacing w:after="200" w:line="276" w:lineRule="auto"/>
            </w:pPr>
            <w:r>
              <w:t>Pravokutnik-  dužine: Dk, širine: 1/2 Ob</w:t>
            </w:r>
          </w:p>
          <w:p w:rsidR="00A67995" w:rsidRDefault="00A67995" w:rsidP="00A67995">
            <w:pPr>
              <w:pStyle w:val="Odlomakpopisa"/>
              <w:numPr>
                <w:ilvl w:val="0"/>
                <w:numId w:val="4"/>
              </w:numPr>
              <w:spacing w:after="200" w:line="276" w:lineRule="auto"/>
            </w:pPr>
            <w:r>
              <w:t>Podjeliti na ½ : prednji dio i stražnji dio</w:t>
            </w:r>
          </w:p>
          <w:p w:rsidR="00A67995" w:rsidRDefault="00A67995" w:rsidP="00A67995">
            <w:pPr>
              <w:pStyle w:val="Odlomakpopisa"/>
              <w:numPr>
                <w:ilvl w:val="0"/>
                <w:numId w:val="4"/>
              </w:numPr>
              <w:spacing w:after="200" w:line="276" w:lineRule="auto"/>
            </w:pPr>
            <w:r>
              <w:t>Postaviti horizontalnu pomoćnu liniju na Db</w:t>
            </w:r>
          </w:p>
          <w:p w:rsidR="00A67995" w:rsidRDefault="00A67995" w:rsidP="00A67995">
            <w:pPr>
              <w:pStyle w:val="Odlomakpopisa"/>
              <w:numPr>
                <w:ilvl w:val="0"/>
                <w:numId w:val="4"/>
              </w:numPr>
              <w:spacing w:after="200" w:line="276" w:lineRule="auto"/>
            </w:pPr>
            <w:r>
              <w:t>Nacrtati zakrivljnje na bočnom šavu 3+3cm</w:t>
            </w:r>
          </w:p>
          <w:p w:rsidR="00A67995" w:rsidRDefault="00A67995" w:rsidP="00A67995">
            <w:pPr>
              <w:pStyle w:val="Odlomakpopisa"/>
              <w:numPr>
                <w:ilvl w:val="0"/>
                <w:numId w:val="4"/>
              </w:numPr>
              <w:spacing w:after="200" w:line="276" w:lineRule="auto"/>
            </w:pPr>
            <w:r>
              <w:t>Nacrtati zakrivljenje u struku na prednjem i stražnjem dijelu</w:t>
            </w:r>
          </w:p>
          <w:p w:rsidR="00A67995" w:rsidRDefault="00A67995" w:rsidP="00A67995">
            <w:pPr>
              <w:pStyle w:val="Odlomakpopisa"/>
              <w:numPr>
                <w:ilvl w:val="0"/>
                <w:numId w:val="4"/>
              </w:numPr>
              <w:spacing w:after="200" w:line="276" w:lineRule="auto"/>
            </w:pPr>
            <w:r>
              <w:t>Postaviti vertikalne pomoćne linije 9cm od prednje i stražnje sredine</w:t>
            </w:r>
          </w:p>
          <w:p w:rsidR="00A67995" w:rsidRDefault="00A67995" w:rsidP="00A67995">
            <w:pPr>
              <w:pStyle w:val="Odlomakpopisa"/>
              <w:numPr>
                <w:ilvl w:val="0"/>
                <w:numId w:val="4"/>
              </w:numPr>
              <w:spacing w:after="200" w:line="276" w:lineRule="auto"/>
            </w:pPr>
            <w:r>
              <w:t>Nacrtati prednji ušitak 1+1 cm, dužine 10cm</w:t>
            </w:r>
          </w:p>
          <w:p w:rsidR="00A67995" w:rsidRDefault="00A67995" w:rsidP="00A67995">
            <w:pPr>
              <w:pStyle w:val="Odlomakpopisa"/>
              <w:numPr>
                <w:ilvl w:val="0"/>
                <w:numId w:val="4"/>
              </w:numPr>
              <w:spacing w:after="200" w:line="276" w:lineRule="auto"/>
            </w:pPr>
            <w:r>
              <w:t>Nacrtati stražnji ušitak 1,5+1,5cm, dužine 12cm</w:t>
            </w:r>
          </w:p>
          <w:p w:rsidR="00C46DE7" w:rsidRPr="00E45360" w:rsidRDefault="00C46DE7" w:rsidP="00301B83">
            <w:pPr>
              <w:rPr>
                <w:rFonts w:ascii="Verdana" w:hAnsi="Verdana" w:cs="Arial"/>
                <w:color w:val="2E74B5" w:themeColor="accent1" w:themeShade="BF"/>
                <w:sz w:val="18"/>
                <w:szCs w:val="18"/>
              </w:rPr>
            </w:pPr>
          </w:p>
        </w:tc>
      </w:tr>
      <w:tr w:rsidR="00A67995" w:rsidRPr="00E45360" w:rsidTr="00301B83">
        <w:trPr>
          <w:cantSplit/>
          <w:trHeight w:val="13026"/>
        </w:trPr>
        <w:tc>
          <w:tcPr>
            <w:tcW w:w="9062" w:type="dxa"/>
          </w:tcPr>
          <w:p w:rsidR="00A67995" w:rsidRDefault="00A67995" w:rsidP="00301B83">
            <w:pPr>
              <w:rPr>
                <w:rFonts w:ascii="Verdana" w:hAnsi="Verdana" w:cs="Arial"/>
                <w:sz w:val="20"/>
                <w:szCs w:val="18"/>
              </w:rPr>
            </w:pPr>
          </w:p>
          <w:p w:rsidR="00A67995" w:rsidRPr="00A67995" w:rsidRDefault="00A67995" w:rsidP="00A67995">
            <w:pPr>
              <w:rPr>
                <w:rFonts w:ascii="Verdana" w:hAnsi="Verdana" w:cs="Arial"/>
                <w:sz w:val="20"/>
                <w:szCs w:val="18"/>
              </w:rPr>
            </w:pPr>
            <w:r w:rsidRPr="00A67995">
              <w:rPr>
                <w:rFonts w:ascii="Verdana" w:hAnsi="Verdana" w:cs="Arial"/>
                <w:sz w:val="20"/>
                <w:szCs w:val="18"/>
              </w:rPr>
              <w:t>Napomena z</w:t>
            </w:r>
            <w:r>
              <w:rPr>
                <w:rFonts w:ascii="Verdana" w:hAnsi="Verdana" w:cs="Arial"/>
                <w:sz w:val="20"/>
                <w:szCs w:val="18"/>
              </w:rPr>
              <w:t>a realizaciju nastavne jedinice- zadatak za samostalni rad</w:t>
            </w:r>
            <w:r w:rsidR="00CD4551">
              <w:rPr>
                <w:rFonts w:ascii="Verdana" w:hAnsi="Verdana" w:cs="Arial"/>
                <w:sz w:val="20"/>
                <w:szCs w:val="18"/>
              </w:rPr>
              <w:t>:</w:t>
            </w:r>
          </w:p>
          <w:p w:rsidR="00A67995" w:rsidRDefault="00A67995" w:rsidP="00A67995">
            <w:pPr>
              <w:rPr>
                <w:rFonts w:ascii="Verdana" w:hAnsi="Verdana" w:cs="Arial"/>
                <w:color w:val="2E74B5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E74B5" w:themeColor="accent1" w:themeShade="BF"/>
                <w:sz w:val="18"/>
                <w:szCs w:val="18"/>
              </w:rPr>
              <w:t xml:space="preserve"> </w:t>
            </w:r>
          </w:p>
          <w:p w:rsidR="00A67995" w:rsidRDefault="00A67995" w:rsidP="00CD4551">
            <w:pPr>
              <w:rPr>
                <w:rFonts w:ascii="Verdana" w:hAnsi="Verdana" w:cs="Arial"/>
                <w:color w:val="2E74B5" w:themeColor="accent1" w:themeShade="BF"/>
                <w:sz w:val="18"/>
                <w:szCs w:val="18"/>
              </w:rPr>
            </w:pPr>
          </w:p>
          <w:p w:rsidR="00CD4551" w:rsidRDefault="00CD4551" w:rsidP="00A67995">
            <w:pPr>
              <w:rPr>
                <w:b/>
              </w:rPr>
            </w:pPr>
            <w:r>
              <w:rPr>
                <w:b/>
              </w:rPr>
              <w:t>Zadatak:</w:t>
            </w:r>
          </w:p>
          <w:p w:rsidR="00CD4551" w:rsidRPr="00CD4551" w:rsidRDefault="00CD4551" w:rsidP="00CD4551">
            <w:pPr>
              <w:pStyle w:val="Naslov2"/>
              <w:rPr>
                <w:rFonts w:ascii="Verdana" w:eastAsia="Times New Roman" w:hAnsi="Verdana" w:cs="Arial"/>
                <w:color w:val="auto"/>
                <w:sz w:val="20"/>
                <w:szCs w:val="18"/>
              </w:rPr>
            </w:pPr>
            <w:r w:rsidRPr="00CD4551">
              <w:rPr>
                <w:rFonts w:ascii="Verdana" w:eastAsia="Times New Roman" w:hAnsi="Verdana" w:cs="Arial"/>
                <w:color w:val="auto"/>
                <w:sz w:val="20"/>
                <w:szCs w:val="18"/>
              </w:rPr>
              <w:t>Izračunati</w:t>
            </w:r>
            <w:r>
              <w:rPr>
                <w:rFonts w:ascii="Verdana" w:eastAsia="Times New Roman" w:hAnsi="Verdana" w:cs="Arial"/>
                <w:color w:val="auto"/>
                <w:sz w:val="20"/>
                <w:szCs w:val="18"/>
              </w:rPr>
              <w:t xml:space="preserve"> konstrukcijske mjere prema zadanim glavnim tjelesnim mjerama i konstruirati temeljni kroj suknje. PtrSc gotovog zadatka priljepiti u vježbu i spremiti u svoju mapu, te poslati nastavnici u inbox na pregled.</w:t>
            </w:r>
            <w:r w:rsidR="00BB17F1">
              <w:rPr>
                <w:rFonts w:ascii="Verdana" w:eastAsia="Times New Roman" w:hAnsi="Verdana" w:cs="Arial"/>
                <w:color w:val="auto"/>
                <w:sz w:val="20"/>
                <w:szCs w:val="18"/>
              </w:rPr>
              <w:t xml:space="preserve"> </w:t>
            </w:r>
            <w:r w:rsidRPr="00CD4551">
              <w:rPr>
                <w:rFonts w:ascii="Verdana" w:eastAsia="Times New Roman" w:hAnsi="Verdana" w:cs="Arial"/>
                <w:color w:val="auto"/>
                <w:sz w:val="20"/>
                <w:szCs w:val="18"/>
              </w:rPr>
              <w:t xml:space="preserve"> </w:t>
            </w:r>
          </w:p>
          <w:p w:rsidR="00CD4551" w:rsidRDefault="00CD4551" w:rsidP="00A67995">
            <w:pPr>
              <w:rPr>
                <w:b/>
              </w:rPr>
            </w:pPr>
          </w:p>
          <w:p w:rsidR="00A67995" w:rsidRDefault="00A67995" w:rsidP="00A67995">
            <w:pPr>
              <w:rPr>
                <w:b/>
              </w:rPr>
            </w:pPr>
            <w:r w:rsidRPr="002D137D">
              <w:rPr>
                <w:b/>
              </w:rPr>
              <w:t>Temeljni kroj suknje po zadanim mjerama:</w:t>
            </w:r>
          </w:p>
          <w:p w:rsidR="00A67995" w:rsidRDefault="00A67995" w:rsidP="00A67995">
            <w:pPr>
              <w:rPr>
                <w:b/>
              </w:rPr>
            </w:pPr>
          </w:p>
          <w:tbl>
            <w:tblPr>
              <w:tblStyle w:val="Reetkatablice"/>
              <w:tblpPr w:leftFromText="180" w:rightFromText="180" w:vertAnchor="text" w:horzAnchor="margin" w:tblpXSpec="right" w:tblpY="296"/>
              <w:tblOverlap w:val="never"/>
              <w:tblW w:w="0" w:type="auto"/>
              <w:tblLook w:val="04A0"/>
            </w:tblPr>
            <w:tblGrid>
              <w:gridCol w:w="1653"/>
              <w:gridCol w:w="1687"/>
              <w:gridCol w:w="908"/>
            </w:tblGrid>
            <w:tr w:rsidR="00A67995" w:rsidRPr="0005040C" w:rsidTr="00A67995">
              <w:trPr>
                <w:trHeight w:val="397"/>
              </w:trPr>
              <w:tc>
                <w:tcPr>
                  <w:tcW w:w="4248" w:type="dxa"/>
                  <w:gridSpan w:val="3"/>
                  <w:vAlign w:val="center"/>
                </w:tcPr>
                <w:p w:rsidR="00A67995" w:rsidRPr="00FB2DC1" w:rsidRDefault="00A67995" w:rsidP="00A67995">
                  <w:pPr>
                    <w:pStyle w:val="Odlomakpopisa"/>
                    <w:ind w:left="0"/>
                    <w:rPr>
                      <w:b/>
                    </w:rPr>
                  </w:pPr>
                  <w:r w:rsidRPr="00FB2DC1">
                    <w:rPr>
                      <w:b/>
                    </w:rPr>
                    <w:t>Konstrukcijske mjere</w:t>
                  </w:r>
                </w:p>
              </w:tc>
            </w:tr>
            <w:tr w:rsidR="00A67995" w:rsidRPr="0005040C" w:rsidTr="00A67995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67995" w:rsidRPr="0005040C" w:rsidRDefault="00A67995" w:rsidP="00A67995">
                  <w:r>
                    <w:t>Db (</w:t>
                  </w:r>
                  <w:r w:rsidRPr="0005040C">
                    <w:t>cm</w:t>
                  </w:r>
                  <w:r>
                    <w:t>)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05040C" w:rsidRDefault="00A67995" w:rsidP="00A67995">
                  <w:r w:rsidRPr="0005040C">
                    <w:t>1/8 Tv</w:t>
                  </w:r>
                </w:p>
              </w:tc>
              <w:tc>
                <w:tcPr>
                  <w:tcW w:w="814" w:type="dxa"/>
                  <w:vAlign w:val="center"/>
                </w:tcPr>
                <w:p w:rsidR="00A67995" w:rsidRPr="0005040C" w:rsidRDefault="00A67995" w:rsidP="00A67995"/>
              </w:tc>
            </w:tr>
            <w:tr w:rsidR="00A67995" w:rsidRPr="0005040C" w:rsidTr="00A67995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67995" w:rsidRPr="0005040C" w:rsidRDefault="00A67995" w:rsidP="00A67995">
                  <w:r>
                    <w:t>Dk (</w:t>
                  </w:r>
                  <w:r w:rsidRPr="0005040C">
                    <w:t>cm</w:t>
                  </w:r>
                  <w:r>
                    <w:t>)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05040C" w:rsidRDefault="00A67995" w:rsidP="00A67995">
                  <w:r w:rsidRPr="0005040C">
                    <w:t>3/8 Tv</w:t>
                  </w:r>
                </w:p>
              </w:tc>
              <w:tc>
                <w:tcPr>
                  <w:tcW w:w="814" w:type="dxa"/>
                  <w:vAlign w:val="center"/>
                </w:tcPr>
                <w:p w:rsidR="00A67995" w:rsidRPr="0005040C" w:rsidRDefault="00A67995" w:rsidP="00A67995"/>
              </w:tc>
            </w:tr>
            <w:tr w:rsidR="00A67995" w:rsidRPr="0005040C" w:rsidTr="00A67995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67995" w:rsidRPr="0005040C" w:rsidRDefault="00A67995" w:rsidP="00A67995">
                  <w:pPr>
                    <w:rPr>
                      <w:b/>
                    </w:rPr>
                  </w:pPr>
                  <w:r w:rsidRPr="0005040C">
                    <w:rPr>
                      <w:b/>
                    </w:rPr>
                    <w:t>Višak (V)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2D137D" w:rsidRDefault="00A67995" w:rsidP="00A67995">
                  <w:pPr>
                    <w:rPr>
                      <w:b/>
                    </w:rPr>
                  </w:pPr>
                  <w:r w:rsidRPr="002D137D">
                    <w:rPr>
                      <w:b/>
                    </w:rPr>
                    <w:t>1/2 Ob-1/2 Os</w:t>
                  </w:r>
                </w:p>
              </w:tc>
              <w:tc>
                <w:tcPr>
                  <w:tcW w:w="814" w:type="dxa"/>
                  <w:vAlign w:val="center"/>
                </w:tcPr>
                <w:p w:rsidR="00A67995" w:rsidRPr="0005040C" w:rsidRDefault="00A67995" w:rsidP="00A67995">
                  <w:pPr>
                    <w:rPr>
                      <w:b/>
                    </w:rPr>
                  </w:pPr>
                </w:p>
              </w:tc>
            </w:tr>
            <w:tr w:rsidR="00A67995" w:rsidRPr="0005040C" w:rsidTr="00A67995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67995" w:rsidRPr="002D137D" w:rsidRDefault="00A67995" w:rsidP="00A67995">
                  <w:r w:rsidRPr="002D137D">
                    <w:t>Prednji ušitak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05040C" w:rsidRDefault="00A67995" w:rsidP="00A67995"/>
              </w:tc>
              <w:tc>
                <w:tcPr>
                  <w:tcW w:w="814" w:type="dxa"/>
                  <w:vAlign w:val="center"/>
                </w:tcPr>
                <w:p w:rsidR="00A67995" w:rsidRPr="002D137D" w:rsidRDefault="00A67995" w:rsidP="00A67995"/>
              </w:tc>
            </w:tr>
            <w:tr w:rsidR="00A67995" w:rsidRPr="0005040C" w:rsidTr="00A67995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67995" w:rsidRPr="002D137D" w:rsidRDefault="00A67995" w:rsidP="00A67995">
                  <w:r>
                    <w:t>Stražnji ušitak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05040C" w:rsidRDefault="00A67995" w:rsidP="00A67995"/>
              </w:tc>
              <w:tc>
                <w:tcPr>
                  <w:tcW w:w="814" w:type="dxa"/>
                  <w:vAlign w:val="center"/>
                </w:tcPr>
                <w:p w:rsidR="00A67995" w:rsidRPr="002D137D" w:rsidRDefault="00A67995" w:rsidP="00A67995"/>
              </w:tc>
            </w:tr>
            <w:tr w:rsidR="00A67995" w:rsidRPr="0005040C" w:rsidTr="00A67995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67995" w:rsidRPr="002D137D" w:rsidRDefault="00A67995" w:rsidP="00A67995">
                  <w:r>
                    <w:t>Bočni sav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05040C" w:rsidRDefault="00A67995" w:rsidP="00A67995"/>
              </w:tc>
              <w:tc>
                <w:tcPr>
                  <w:tcW w:w="814" w:type="dxa"/>
                  <w:vAlign w:val="center"/>
                </w:tcPr>
                <w:p w:rsidR="00A67995" w:rsidRPr="002D137D" w:rsidRDefault="00A67995" w:rsidP="00A67995"/>
              </w:tc>
            </w:tr>
          </w:tbl>
          <w:p w:rsidR="00A67995" w:rsidRDefault="00A67995" w:rsidP="00A67995">
            <w:pPr>
              <w:rPr>
                <w:b/>
              </w:rPr>
            </w:pPr>
            <w:r w:rsidRPr="002D137D">
              <w:rPr>
                <w:b/>
              </w:rPr>
              <w:t xml:space="preserve"> </w:t>
            </w:r>
          </w:p>
          <w:tbl>
            <w:tblPr>
              <w:tblStyle w:val="Reetkatablice"/>
              <w:tblW w:w="3980" w:type="dxa"/>
              <w:tblLook w:val="04A0"/>
            </w:tblPr>
            <w:tblGrid>
              <w:gridCol w:w="2396"/>
              <w:gridCol w:w="528"/>
              <w:gridCol w:w="528"/>
              <w:gridCol w:w="528"/>
            </w:tblGrid>
            <w:tr w:rsidR="00A67995" w:rsidRPr="00D92584" w:rsidTr="00301B83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67995" w:rsidRPr="00FB2DC1" w:rsidRDefault="00A67995" w:rsidP="00A67995">
                  <w:pPr>
                    <w:rPr>
                      <w:b/>
                    </w:rPr>
                  </w:pPr>
                  <w:r w:rsidRPr="00FB2DC1">
                    <w:rPr>
                      <w:b/>
                    </w:rPr>
                    <w:t>Glavne tjelesne mjere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>
                    <w:t>1/2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>
                    <w:t>1/4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>
                    <w:t>1/8</w:t>
                  </w:r>
                </w:p>
              </w:tc>
            </w:tr>
            <w:tr w:rsidR="00A67995" w:rsidRPr="00D92584" w:rsidTr="00301B83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>
                    <w:t xml:space="preserve"> </w:t>
                  </w:r>
                  <w:r w:rsidRPr="00D92584">
                    <w:t>Tv=1</w:t>
                  </w:r>
                  <w:r>
                    <w:t>68</w:t>
                  </w:r>
                  <w:r w:rsidRPr="00D92584">
                    <w:t xml:space="preserve"> cm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/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/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/>
              </w:tc>
            </w:tr>
            <w:tr w:rsidR="00A67995" w:rsidRPr="00D92584" w:rsidTr="00301B83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 w:rsidRPr="00D92584">
                    <w:t>Os=</w:t>
                  </w:r>
                  <w:r>
                    <w:t>82</w:t>
                  </w:r>
                  <w:r w:rsidRPr="00D92584">
                    <w:t xml:space="preserve"> cm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/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>
                    <w:t>-</w:t>
                  </w:r>
                </w:p>
              </w:tc>
            </w:tr>
            <w:tr w:rsidR="00A67995" w:rsidRPr="00D92584" w:rsidTr="00301B83">
              <w:trPr>
                <w:trHeight w:val="397"/>
              </w:trPr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 w:rsidRPr="00D92584">
                    <w:t>Ob=</w:t>
                  </w:r>
                  <w:r>
                    <w:t>102</w:t>
                  </w:r>
                  <w:r w:rsidRPr="00D92584">
                    <w:t xml:space="preserve"> cm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/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A67995" w:rsidRPr="00D92584" w:rsidRDefault="00A67995" w:rsidP="00A67995">
                  <w:r>
                    <w:t>-</w:t>
                  </w:r>
                </w:p>
              </w:tc>
            </w:tr>
          </w:tbl>
          <w:p w:rsidR="00A67995" w:rsidRDefault="00A67995" w:rsidP="00A67995">
            <w:pPr>
              <w:rPr>
                <w:b/>
              </w:rPr>
            </w:pPr>
          </w:p>
          <w:p w:rsidR="00A67995" w:rsidRDefault="00A67995" w:rsidP="00A67995">
            <w:pPr>
              <w:rPr>
                <w:b/>
              </w:rPr>
            </w:pPr>
          </w:p>
          <w:p w:rsidR="00A67995" w:rsidRDefault="00A67995" w:rsidP="00A67995">
            <w:pPr>
              <w:rPr>
                <w:b/>
              </w:rPr>
            </w:pPr>
          </w:p>
          <w:p w:rsidR="00A67995" w:rsidRDefault="00A67995" w:rsidP="00A67995">
            <w:pPr>
              <w:rPr>
                <w:b/>
              </w:rPr>
            </w:pPr>
          </w:p>
          <w:p w:rsidR="00A67995" w:rsidRDefault="00A67995" w:rsidP="00A67995">
            <w:pPr>
              <w:jc w:val="center"/>
              <w:rPr>
                <w:b/>
              </w:rPr>
            </w:pPr>
          </w:p>
          <w:p w:rsidR="00A67995" w:rsidRDefault="00A67995" w:rsidP="00A67995">
            <w:pPr>
              <w:rPr>
                <w:b/>
              </w:rPr>
            </w:pPr>
          </w:p>
          <w:p w:rsidR="00A67995" w:rsidRPr="00A67995" w:rsidRDefault="00A67995" w:rsidP="00A67995">
            <w:pPr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color w:val="2E74B5" w:themeColor="accent1" w:themeShade="BF"/>
                <w:sz w:val="18"/>
                <w:szCs w:val="18"/>
              </w:rPr>
              <w:t>PtrSc gotovog zadatka:</w:t>
            </w:r>
          </w:p>
        </w:tc>
      </w:tr>
    </w:tbl>
    <w:p w:rsidR="00F12386" w:rsidRDefault="00F12386" w:rsidP="00F12386">
      <w:pPr>
        <w:rPr>
          <w:rFonts w:ascii="Verdana" w:hAnsi="Verdana"/>
          <w:b/>
          <w:sz w:val="20"/>
          <w:szCs w:val="20"/>
        </w:rPr>
      </w:pPr>
    </w:p>
    <w:p w:rsidR="00F12386" w:rsidRDefault="00F12386" w:rsidP="007F1052">
      <w:pPr>
        <w:rPr>
          <w:rFonts w:ascii="Verdana" w:hAnsi="Verdana"/>
          <w:b/>
          <w:sz w:val="20"/>
          <w:szCs w:val="20"/>
        </w:rPr>
      </w:pPr>
    </w:p>
    <w:p w:rsidR="00CD4551" w:rsidRDefault="00CD4551" w:rsidP="00A915A4">
      <w:pPr>
        <w:rPr>
          <w:rFonts w:ascii="Verdana" w:hAnsi="Verdana"/>
          <w:b/>
        </w:rPr>
      </w:pPr>
    </w:p>
    <w:p w:rsidR="00F12386" w:rsidRPr="0094097F" w:rsidRDefault="00F12386" w:rsidP="00F12386">
      <w:pPr>
        <w:jc w:val="center"/>
        <w:rPr>
          <w:rFonts w:ascii="Verdana" w:hAnsi="Verdana"/>
          <w:b/>
        </w:rPr>
      </w:pPr>
      <w:r w:rsidRPr="0094097F">
        <w:rPr>
          <w:rFonts w:ascii="Verdana" w:hAnsi="Verdana"/>
          <w:b/>
        </w:rPr>
        <w:lastRenderedPageBreak/>
        <w:t>ORGANIZACIJA  NASTAVNOG  SATA</w:t>
      </w:r>
    </w:p>
    <w:p w:rsidR="00F12386" w:rsidRPr="00BC594A" w:rsidRDefault="00F12386" w:rsidP="00F12386">
      <w:pPr>
        <w:rPr>
          <w:rFonts w:ascii="Verdana" w:hAnsi="Verdana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67"/>
        <w:gridCol w:w="4111"/>
        <w:gridCol w:w="3827"/>
      </w:tblGrid>
      <w:tr w:rsidR="00F12386" w:rsidRPr="006F7CA6" w:rsidTr="00301B83">
        <w:trPr>
          <w:trHeight w:val="630"/>
        </w:trPr>
        <w:tc>
          <w:tcPr>
            <w:tcW w:w="1526" w:type="dxa"/>
            <w:shd w:val="clear" w:color="auto" w:fill="auto"/>
            <w:vAlign w:val="center"/>
          </w:tcPr>
          <w:p w:rsidR="00F12386" w:rsidRPr="006F7CA6" w:rsidRDefault="00F12386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>ETAPA  SATA</w:t>
            </w:r>
          </w:p>
        </w:tc>
        <w:tc>
          <w:tcPr>
            <w:tcW w:w="567" w:type="dxa"/>
            <w:vAlign w:val="center"/>
          </w:tcPr>
          <w:p w:rsidR="00F12386" w:rsidRPr="006F7CA6" w:rsidRDefault="00F12386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2386" w:rsidRPr="006F7CA6" w:rsidRDefault="00F12386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>SADRŽAJA RADA (ARTIKULACIJA)</w:t>
            </w:r>
          </w:p>
        </w:tc>
        <w:tc>
          <w:tcPr>
            <w:tcW w:w="3827" w:type="dxa"/>
            <w:vAlign w:val="center"/>
          </w:tcPr>
          <w:p w:rsidR="00F12386" w:rsidRPr="006F7CA6" w:rsidRDefault="00F12386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>AKTIVNOSTI ZA UČENIKE</w:t>
            </w:r>
          </w:p>
        </w:tc>
      </w:tr>
      <w:tr w:rsidR="00F12386" w:rsidRPr="006F7CA6" w:rsidTr="00301B83">
        <w:trPr>
          <w:trHeight w:val="74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 xml:space="preserve">UVODNI </w:t>
            </w:r>
          </w:p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>DIO</w:t>
            </w:r>
          </w:p>
          <w:p w:rsidR="00F12386" w:rsidRPr="006F7CA6" w:rsidRDefault="00301B83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</w:tc>
        <w:tc>
          <w:tcPr>
            <w:tcW w:w="567" w:type="dxa"/>
            <w:vAlign w:val="center"/>
          </w:tcPr>
          <w:p w:rsidR="00F12386" w:rsidRPr="006F7CA6" w:rsidRDefault="000B3EDA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  <w:p w:rsidR="00F12386" w:rsidRPr="006F7CA6" w:rsidRDefault="00F12386" w:rsidP="00301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12386" w:rsidRPr="006F7CA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</w:p>
          <w:p w:rsidR="00F12386" w:rsidRPr="006F7CA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  <w:r w:rsidRPr="006F7CA6">
              <w:rPr>
                <w:rFonts w:ascii="Verdana" w:hAnsi="Verdana"/>
                <w:sz w:val="20"/>
                <w:szCs w:val="20"/>
              </w:rPr>
              <w:t>UVOD:</w:t>
            </w:r>
          </w:p>
          <w:p w:rsidR="00F12386" w:rsidRPr="006F7CA6" w:rsidRDefault="00F12386" w:rsidP="00301B83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6F7CA6">
              <w:rPr>
                <w:rFonts w:ascii="Verdana" w:hAnsi="Verdana"/>
                <w:sz w:val="20"/>
                <w:szCs w:val="20"/>
              </w:rPr>
              <w:t>Upisati sat i  odsutne sa sata</w:t>
            </w:r>
          </w:p>
        </w:tc>
        <w:tc>
          <w:tcPr>
            <w:tcW w:w="3827" w:type="dxa"/>
            <w:vAlign w:val="center"/>
          </w:tcPr>
          <w:p w:rsidR="00F12386" w:rsidRPr="006F7CA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6F7CA6">
              <w:rPr>
                <w:rFonts w:ascii="Verdana" w:hAnsi="Verdana"/>
                <w:sz w:val="20"/>
                <w:szCs w:val="20"/>
              </w:rPr>
              <w:t xml:space="preserve">azgovor: </w:t>
            </w:r>
          </w:p>
          <w:p w:rsidR="00F12386" w:rsidRPr="005C0C85" w:rsidRDefault="000B3EDA" w:rsidP="000B3E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-dežurni učenik javi </w:t>
            </w:r>
            <w:r w:rsidR="00F12386" w:rsidRPr="006F7CA6">
              <w:rPr>
                <w:rFonts w:ascii="Verdana" w:hAnsi="Verdana"/>
                <w:sz w:val="20"/>
                <w:szCs w:val="20"/>
              </w:rPr>
              <w:t>tko je ods</w:t>
            </w:r>
            <w:r w:rsidR="00F12386">
              <w:rPr>
                <w:rFonts w:ascii="Verdana" w:hAnsi="Verdana"/>
                <w:sz w:val="20"/>
                <w:szCs w:val="20"/>
              </w:rPr>
              <w:t xml:space="preserve">utan, </w:t>
            </w:r>
          </w:p>
        </w:tc>
      </w:tr>
      <w:tr w:rsidR="00F12386" w:rsidRPr="006F7CA6" w:rsidTr="00301B83">
        <w:trPr>
          <w:trHeight w:val="1074"/>
        </w:trPr>
        <w:tc>
          <w:tcPr>
            <w:tcW w:w="1526" w:type="dxa"/>
            <w:vMerge/>
            <w:shd w:val="clear" w:color="auto" w:fill="auto"/>
            <w:vAlign w:val="center"/>
          </w:tcPr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2386" w:rsidRPr="006F7CA6" w:rsidRDefault="000B3EDA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  <w:p w:rsidR="00F12386" w:rsidRPr="006F7CA6" w:rsidRDefault="00F12386" w:rsidP="00301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2386" w:rsidRPr="006F7CA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</w:p>
          <w:p w:rsidR="00F12386" w:rsidRPr="006F7CA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  <w:r w:rsidRPr="006F7CA6">
              <w:rPr>
                <w:rFonts w:ascii="Verdana" w:hAnsi="Verdana"/>
                <w:sz w:val="20"/>
                <w:szCs w:val="20"/>
              </w:rPr>
              <w:t>MOTIVACIJA:</w:t>
            </w:r>
          </w:p>
          <w:p w:rsidR="00F12386" w:rsidRPr="006F7CA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  <w:r w:rsidRPr="006F7CA6">
              <w:rPr>
                <w:rFonts w:ascii="Verdana" w:hAnsi="Verdana"/>
                <w:sz w:val="20"/>
                <w:szCs w:val="20"/>
              </w:rPr>
              <w:t xml:space="preserve">Podsjetiti što </w:t>
            </w:r>
            <w:r>
              <w:rPr>
                <w:rFonts w:ascii="Verdana" w:hAnsi="Verdana"/>
                <w:sz w:val="20"/>
                <w:szCs w:val="20"/>
              </w:rPr>
              <w:t>su prošli puta radili</w:t>
            </w:r>
            <w:r w:rsidRPr="006F7CA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0B3EDA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Razgovor</w:t>
            </w:r>
            <w:r w:rsidR="000B3EDA">
              <w:rPr>
                <w:rFonts w:ascii="Verdana" w:hAnsi="Verdana"/>
                <w:sz w:val="20"/>
                <w:szCs w:val="20"/>
              </w:rPr>
              <w:t>:</w:t>
            </w:r>
          </w:p>
          <w:p w:rsidR="00F12386" w:rsidRDefault="000B3EDA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-netko od učenika kaže što smo radili prošli sat</w:t>
            </w:r>
            <w:r w:rsidR="00F1238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12386" w:rsidRPr="005C0C85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2386" w:rsidRPr="006F7CA6" w:rsidTr="00301B83">
        <w:trPr>
          <w:trHeight w:val="1024"/>
        </w:trPr>
        <w:tc>
          <w:tcPr>
            <w:tcW w:w="1526" w:type="dxa"/>
            <w:vMerge/>
            <w:shd w:val="clear" w:color="auto" w:fill="auto"/>
            <w:vAlign w:val="center"/>
          </w:tcPr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2386" w:rsidRPr="006F7CA6" w:rsidRDefault="00301B83" w:rsidP="00301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2386" w:rsidRPr="006F7CA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</w:p>
          <w:p w:rsidR="00F12386" w:rsidRPr="006F7CA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  <w:r w:rsidRPr="006F7CA6">
              <w:rPr>
                <w:rFonts w:ascii="Verdana" w:hAnsi="Verdana"/>
                <w:sz w:val="20"/>
                <w:szCs w:val="20"/>
              </w:rPr>
              <w:t>IZNOŠENJE PLANA:</w:t>
            </w:r>
          </w:p>
          <w:p w:rsidR="00F1238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6F7CA6">
              <w:rPr>
                <w:rFonts w:ascii="Verdana" w:hAnsi="Verdana"/>
                <w:sz w:val="20"/>
                <w:szCs w:val="20"/>
              </w:rPr>
              <w:t xml:space="preserve">tema : </w:t>
            </w:r>
          </w:p>
          <w:p w:rsidR="00F1238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Analiza </w:t>
            </w:r>
            <w:r w:rsidR="000B3EDA">
              <w:rPr>
                <w:rFonts w:ascii="Verdana" w:hAnsi="Verdana"/>
                <w:sz w:val="20"/>
                <w:szCs w:val="20"/>
              </w:rPr>
              <w:t>temeljnog kroja suknje i razrada konstrukcijskih mjera</w:t>
            </w:r>
          </w:p>
          <w:p w:rsidR="00F1238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Pr="006F7CA6">
              <w:rPr>
                <w:rFonts w:ascii="Verdana" w:hAnsi="Verdana"/>
                <w:sz w:val="20"/>
                <w:szCs w:val="20"/>
              </w:rPr>
              <w:t>cilj:</w:t>
            </w:r>
            <w:r w:rsidRPr="00D92A9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12386" w:rsidRDefault="000B3EDA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Računalno konstruirati temeljni kroj suknje </w:t>
            </w:r>
          </w:p>
          <w:p w:rsidR="00F12386" w:rsidRPr="006F7CA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12386" w:rsidRDefault="00F12386" w:rsidP="00301B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Slušaju upute i prema potrebi pitaju u slučaju nejasnoća</w:t>
            </w:r>
          </w:p>
          <w:p w:rsidR="00301B83" w:rsidRDefault="00301B83" w:rsidP="00301B8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01B83" w:rsidRDefault="00301B83" w:rsidP="00301B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Donesu laptope iz kabineta.</w:t>
            </w:r>
          </w:p>
          <w:p w:rsidR="00301B83" w:rsidRDefault="00301B83" w:rsidP="00301B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Otvore dokument sa uputama i CAD program za konstrukciju </w:t>
            </w:r>
          </w:p>
          <w:p w:rsidR="000B3EDA" w:rsidRDefault="000B3EDA" w:rsidP="00301B8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B3EDA" w:rsidRDefault="000B3EDA" w:rsidP="00301B8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12386" w:rsidRPr="00D92A90" w:rsidRDefault="00F12386" w:rsidP="00301B8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12386" w:rsidRPr="006F7CA6" w:rsidTr="00301B83">
        <w:trPr>
          <w:trHeight w:val="70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>SREDIŠNJI  DIO</w:t>
            </w:r>
          </w:p>
          <w:p w:rsidR="00F12386" w:rsidRPr="006F7CA6" w:rsidRDefault="00301B83" w:rsidP="00301B8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0'</w:t>
            </w:r>
          </w:p>
        </w:tc>
        <w:tc>
          <w:tcPr>
            <w:tcW w:w="567" w:type="dxa"/>
            <w:vAlign w:val="center"/>
          </w:tcPr>
          <w:p w:rsidR="00F12386" w:rsidRDefault="00301B83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284D09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  <w:p w:rsidR="00F12386" w:rsidRPr="00D92A90" w:rsidRDefault="00F12386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2386" w:rsidRPr="006F7CA6" w:rsidRDefault="00F12386" w:rsidP="00301B83">
            <w:pPr>
              <w:autoSpaceDE w:val="0"/>
              <w:autoSpaceDN w:val="0"/>
              <w:adjustRightInd w:val="0"/>
              <w:rPr>
                <w:rFonts w:ascii="Verdana" w:hAnsi="Verdana" w:cs="Arial,Italic"/>
                <w:iCs/>
                <w:sz w:val="20"/>
                <w:szCs w:val="20"/>
              </w:rPr>
            </w:pPr>
            <w:r w:rsidRPr="006F7CA6">
              <w:rPr>
                <w:rFonts w:ascii="Verdana" w:hAnsi="Verdana" w:cs="Arial,Italic"/>
                <w:iCs/>
                <w:sz w:val="20"/>
                <w:szCs w:val="20"/>
              </w:rPr>
              <w:t>SPOZNAJA NOVIH SADRŽAJA:</w:t>
            </w:r>
          </w:p>
          <w:p w:rsidR="00F12386" w:rsidRPr="000B3EDA" w:rsidRDefault="000B3EDA" w:rsidP="000B3ED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B3EDA">
              <w:rPr>
                <w:rFonts w:ascii="Verdana" w:hAnsi="Verdana"/>
                <w:sz w:val="20"/>
                <w:szCs w:val="20"/>
              </w:rPr>
              <w:t xml:space="preserve">Računalno konstruiranje </w:t>
            </w:r>
            <w:r>
              <w:rPr>
                <w:rFonts w:ascii="Verdana" w:hAnsi="Verdana"/>
                <w:sz w:val="20"/>
                <w:szCs w:val="20"/>
              </w:rPr>
              <w:t xml:space="preserve">temeljnog kroja suknje </w:t>
            </w:r>
            <w:r w:rsidRPr="000B3EDA">
              <w:rPr>
                <w:rFonts w:ascii="Verdana" w:hAnsi="Verdana"/>
                <w:sz w:val="20"/>
                <w:szCs w:val="20"/>
              </w:rPr>
              <w:t>uz demonstraciju</w:t>
            </w:r>
            <w:r w:rsidR="00301B83">
              <w:rPr>
                <w:rFonts w:ascii="Verdana" w:hAnsi="Verdana"/>
                <w:sz w:val="20"/>
                <w:szCs w:val="20"/>
              </w:rPr>
              <w:t xml:space="preserve"> pomoću projek</w:t>
            </w:r>
            <w:r>
              <w:rPr>
                <w:rFonts w:ascii="Verdana" w:hAnsi="Verdana"/>
                <w:sz w:val="20"/>
                <w:szCs w:val="20"/>
              </w:rPr>
              <w:t>tora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12386" w:rsidRPr="006F7CA6" w:rsidRDefault="00284D09" w:rsidP="00301B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Računalno konstruir</w:t>
            </w:r>
            <w:r w:rsidR="00B458CF">
              <w:rPr>
                <w:rFonts w:ascii="Verdana" w:hAnsi="Verdana"/>
                <w:sz w:val="20"/>
                <w:szCs w:val="20"/>
              </w:rPr>
              <w:t>aju uz demonstraciju i postave</w:t>
            </w:r>
            <w:r>
              <w:rPr>
                <w:rFonts w:ascii="Verdana" w:hAnsi="Verdana"/>
                <w:sz w:val="20"/>
                <w:szCs w:val="20"/>
              </w:rPr>
              <w:t xml:space="preserve"> pitanja u slučaju nejasnoća</w:t>
            </w:r>
          </w:p>
        </w:tc>
      </w:tr>
      <w:tr w:rsidR="00F12386" w:rsidRPr="006F7CA6" w:rsidTr="00301B83">
        <w:trPr>
          <w:trHeight w:val="952"/>
        </w:trPr>
        <w:tc>
          <w:tcPr>
            <w:tcW w:w="1526" w:type="dxa"/>
            <w:vMerge/>
            <w:shd w:val="clear" w:color="auto" w:fill="auto"/>
            <w:vAlign w:val="center"/>
          </w:tcPr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2386" w:rsidRPr="006F7CA6" w:rsidRDefault="00301B83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  <w:p w:rsidR="00F12386" w:rsidRPr="006F7CA6" w:rsidRDefault="00F12386" w:rsidP="00301B8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Italic"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2386" w:rsidRPr="006F7CA6" w:rsidRDefault="00F12386" w:rsidP="00301B83">
            <w:pPr>
              <w:autoSpaceDE w:val="0"/>
              <w:autoSpaceDN w:val="0"/>
              <w:adjustRightInd w:val="0"/>
              <w:rPr>
                <w:rFonts w:ascii="Verdana" w:hAnsi="Verdana" w:cs="Arial,Italic"/>
                <w:iCs/>
                <w:sz w:val="20"/>
                <w:szCs w:val="20"/>
              </w:rPr>
            </w:pPr>
            <w:r w:rsidRPr="006F7CA6">
              <w:rPr>
                <w:rFonts w:ascii="Verdana" w:hAnsi="Verdana" w:cs="Arial,Italic"/>
                <w:iCs/>
                <w:sz w:val="20"/>
                <w:szCs w:val="20"/>
              </w:rPr>
              <w:t>VJEŽBANJE (uvježbavanje)</w:t>
            </w:r>
            <w:r>
              <w:rPr>
                <w:rFonts w:ascii="Verdana" w:hAnsi="Verdana" w:cs="Arial,Italic"/>
                <w:iCs/>
                <w:sz w:val="20"/>
                <w:szCs w:val="20"/>
              </w:rPr>
              <w:t>:</w:t>
            </w:r>
          </w:p>
          <w:p w:rsidR="00F12386" w:rsidRPr="006C4A3D" w:rsidRDefault="00284D09" w:rsidP="00284D0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Zadati osnovne mjere za samostalnu vježbe i prozvati učenika na ploču </w:t>
            </w:r>
          </w:p>
        </w:tc>
        <w:tc>
          <w:tcPr>
            <w:tcW w:w="3827" w:type="dxa"/>
            <w:vAlign w:val="center"/>
          </w:tcPr>
          <w:p w:rsidR="00F12386" w:rsidRPr="006F7CA6" w:rsidRDefault="00284D09" w:rsidP="00301B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Učenik na ploči izračuna konstrucijske mjere za samostalni zadatak i  objasni postupak računalne konstrukcije temeljnog kroja suknje </w:t>
            </w:r>
          </w:p>
        </w:tc>
      </w:tr>
      <w:tr w:rsidR="00F12386" w:rsidRPr="006F7CA6" w:rsidTr="00301B83">
        <w:trPr>
          <w:trHeight w:val="1146"/>
        </w:trPr>
        <w:tc>
          <w:tcPr>
            <w:tcW w:w="1526" w:type="dxa"/>
            <w:vMerge/>
            <w:shd w:val="clear" w:color="auto" w:fill="auto"/>
            <w:vAlign w:val="center"/>
          </w:tcPr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2386" w:rsidRPr="006F7CA6" w:rsidRDefault="00301B83" w:rsidP="00301B8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Italic"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F12386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2386" w:rsidRPr="006F7CA6" w:rsidRDefault="00F12386" w:rsidP="00301B83">
            <w:pPr>
              <w:autoSpaceDE w:val="0"/>
              <w:autoSpaceDN w:val="0"/>
              <w:adjustRightInd w:val="0"/>
              <w:rPr>
                <w:rFonts w:ascii="Verdana" w:hAnsi="Verdana" w:cs="Arial,Italic"/>
                <w:iCs/>
                <w:sz w:val="20"/>
                <w:szCs w:val="20"/>
              </w:rPr>
            </w:pPr>
            <w:r>
              <w:rPr>
                <w:rFonts w:ascii="Verdana" w:hAnsi="Verdana" w:cs="Arial,Italic"/>
                <w:iCs/>
                <w:sz w:val="20"/>
                <w:szCs w:val="20"/>
              </w:rPr>
              <w:t xml:space="preserve">PONAVLJANJE NOVIH SADRŽAJA </w:t>
            </w:r>
          </w:p>
          <w:p w:rsidR="00F12386" w:rsidRPr="00F14813" w:rsidRDefault="00F12386" w:rsidP="00301B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Pratiti rad učenika</w:t>
            </w:r>
            <w:r w:rsidR="00301B83">
              <w:rPr>
                <w:rFonts w:ascii="Verdana" w:hAnsi="Verdana"/>
                <w:sz w:val="20"/>
                <w:szCs w:val="20"/>
              </w:rPr>
              <w:t xml:space="preserve"> i odgovarati na upite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84D09" w:rsidRDefault="00284D09" w:rsidP="00284D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Aktivno učenje kroz vježbu</w:t>
            </w:r>
            <w:r w:rsidRPr="008C4F1A">
              <w:rPr>
                <w:rFonts w:ascii="Verdana" w:hAnsi="Verdana"/>
                <w:sz w:val="20"/>
                <w:szCs w:val="20"/>
              </w:rPr>
              <w:t xml:space="preserve"> s uputama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F12386" w:rsidRPr="00F14813" w:rsidRDefault="00284D09" w:rsidP="00BB17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Samostalno konstruiraju temeljni kroj suknje u </w:t>
            </w:r>
            <w:r w:rsidR="00BB17F1">
              <w:rPr>
                <w:rFonts w:ascii="Verdana" w:hAnsi="Verdana"/>
                <w:sz w:val="20"/>
                <w:szCs w:val="20"/>
              </w:rPr>
              <w:t>zadanoj</w:t>
            </w:r>
            <w:r>
              <w:rPr>
                <w:rFonts w:ascii="Verdana" w:hAnsi="Verdana"/>
                <w:sz w:val="20"/>
                <w:szCs w:val="20"/>
              </w:rPr>
              <w:t xml:space="preserve"> veličini </w:t>
            </w:r>
          </w:p>
        </w:tc>
      </w:tr>
      <w:tr w:rsidR="00F12386" w:rsidRPr="006F7CA6" w:rsidTr="00301B83">
        <w:trPr>
          <w:trHeight w:val="28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 xml:space="preserve">ZAVRŠNI </w:t>
            </w:r>
          </w:p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>DIO</w:t>
            </w:r>
          </w:p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</w:tc>
        <w:tc>
          <w:tcPr>
            <w:tcW w:w="567" w:type="dxa"/>
            <w:vAlign w:val="center"/>
          </w:tcPr>
          <w:p w:rsidR="00F12386" w:rsidRPr="004E63D0" w:rsidRDefault="008C4F1A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2386" w:rsidRPr="006F7CA6" w:rsidRDefault="00F12386" w:rsidP="00301B83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F12386" w:rsidRDefault="00F12386" w:rsidP="00301B83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20"/>
                <w:szCs w:val="20"/>
              </w:rPr>
            </w:pPr>
            <w:r w:rsidRPr="006F7CA6">
              <w:rPr>
                <w:rFonts w:ascii="Verdana" w:hAnsi="Verdana" w:cs="Arial"/>
                <w:iCs/>
                <w:sz w:val="20"/>
                <w:szCs w:val="20"/>
              </w:rPr>
              <w:t>PROVJERAVANJE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:</w:t>
            </w:r>
          </w:p>
          <w:p w:rsidR="00F12386" w:rsidRPr="008C4F1A" w:rsidRDefault="008C4F1A" w:rsidP="00301B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Obići učenike i pregledati da li su svi napravili i poslali samostlni zadatak </w:t>
            </w:r>
          </w:p>
          <w:p w:rsidR="00F12386" w:rsidRPr="006F7CA6" w:rsidRDefault="00F12386" w:rsidP="00301B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12386" w:rsidRPr="006F7CA6" w:rsidRDefault="008C4F1A" w:rsidP="00301B83">
            <w:pPr>
              <w:rPr>
                <w:rFonts w:ascii="Verdana" w:hAnsi="Verdana"/>
                <w:sz w:val="20"/>
                <w:szCs w:val="20"/>
              </w:rPr>
            </w:pPr>
            <w:r w:rsidRPr="00301B83">
              <w:rPr>
                <w:rFonts w:ascii="Verdana" w:hAnsi="Verdana"/>
                <w:sz w:val="20"/>
                <w:szCs w:val="20"/>
              </w:rPr>
              <w:t>PrtSc</w:t>
            </w:r>
            <w:r>
              <w:rPr>
                <w:rFonts w:ascii="Verdana" w:hAnsi="Verdana"/>
                <w:sz w:val="20"/>
                <w:szCs w:val="20"/>
              </w:rPr>
              <w:t xml:space="preserve"> zadatka zaljepe u vježbu koju spremaju u svoju mapu i pošalju nastavnici</w:t>
            </w:r>
          </w:p>
        </w:tc>
      </w:tr>
      <w:tr w:rsidR="00F12386" w:rsidRPr="006F7CA6" w:rsidTr="00301B83">
        <w:trPr>
          <w:trHeight w:val="375"/>
        </w:trPr>
        <w:tc>
          <w:tcPr>
            <w:tcW w:w="1526" w:type="dxa"/>
            <w:vMerge/>
            <w:shd w:val="clear" w:color="auto" w:fill="auto"/>
          </w:tcPr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2386" w:rsidRPr="006F7CA6" w:rsidRDefault="008C4F1A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  <w:p w:rsidR="00F12386" w:rsidRPr="006F7CA6" w:rsidRDefault="00F12386" w:rsidP="00301B8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2386" w:rsidRPr="006F7CA6" w:rsidRDefault="00F12386" w:rsidP="00301B83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ab/>
              <w:t xml:space="preserve"> </w:t>
            </w:r>
          </w:p>
          <w:p w:rsidR="008C4F1A" w:rsidRDefault="00F12386" w:rsidP="00301B83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ZADAVANJE DOMAĆE ZADAĆE</w:t>
            </w:r>
            <w:r w:rsidR="008C4F1A">
              <w:rPr>
                <w:rFonts w:ascii="Verdana" w:hAnsi="Verdana" w:cs="Arial"/>
                <w:iCs/>
                <w:sz w:val="20"/>
                <w:szCs w:val="20"/>
              </w:rPr>
              <w:t>:</w:t>
            </w:r>
          </w:p>
          <w:p w:rsidR="00F12386" w:rsidRPr="006F7CA6" w:rsidRDefault="008C4F1A" w:rsidP="00301B83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Učenici koji nisu stigli napraviti samostalni zadatak trebaju napraviti kod kuće i poslati nastavnici </w:t>
            </w:r>
            <w:r w:rsidR="00F12386">
              <w:rPr>
                <w:rFonts w:ascii="Verdana" w:hAnsi="Verdana" w:cs="Arial"/>
                <w:iCs/>
                <w:sz w:val="20"/>
                <w:szCs w:val="20"/>
              </w:rPr>
              <w:t xml:space="preserve"> </w:t>
            </w:r>
          </w:p>
          <w:p w:rsidR="00F12386" w:rsidRPr="006F7CA6" w:rsidRDefault="00F12386" w:rsidP="00301B83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12386" w:rsidRPr="00301B83" w:rsidRDefault="00BB17F1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Učenici koji nisu stigli napraviti zadatak zapisuju zadane mjere da bi mogli napraviti kod kuće</w:t>
            </w:r>
          </w:p>
        </w:tc>
      </w:tr>
      <w:tr w:rsidR="00F12386" w:rsidRPr="006F7CA6" w:rsidTr="00301B83">
        <w:trPr>
          <w:trHeight w:val="195"/>
        </w:trPr>
        <w:tc>
          <w:tcPr>
            <w:tcW w:w="1526" w:type="dxa"/>
            <w:vMerge/>
            <w:shd w:val="clear" w:color="auto" w:fill="auto"/>
          </w:tcPr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2386" w:rsidRPr="006F7CA6" w:rsidRDefault="008C4F1A" w:rsidP="00301B8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Italic"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F12386" w:rsidRPr="006F7CA6" w:rsidRDefault="00F12386" w:rsidP="00301B83">
            <w:pPr>
              <w:autoSpaceDE w:val="0"/>
              <w:autoSpaceDN w:val="0"/>
              <w:adjustRightInd w:val="0"/>
              <w:rPr>
                <w:rFonts w:ascii="Verdana" w:hAnsi="Verdana" w:cs="Arial,Italic"/>
                <w:iCs/>
                <w:sz w:val="20"/>
                <w:szCs w:val="20"/>
              </w:rPr>
            </w:pPr>
          </w:p>
          <w:p w:rsidR="00F12386" w:rsidRPr="006F7CA6" w:rsidRDefault="00F12386" w:rsidP="00301B83">
            <w:pPr>
              <w:autoSpaceDE w:val="0"/>
              <w:autoSpaceDN w:val="0"/>
              <w:adjustRightInd w:val="0"/>
              <w:rPr>
                <w:rFonts w:ascii="Verdana" w:hAnsi="Verdana" w:cs="Arial,Italic"/>
                <w:iCs/>
                <w:sz w:val="20"/>
                <w:szCs w:val="20"/>
              </w:rPr>
            </w:pPr>
            <w:r w:rsidRPr="006F7CA6">
              <w:rPr>
                <w:rFonts w:ascii="Verdana" w:hAnsi="Verdana" w:cs="Arial,Italic"/>
                <w:iCs/>
                <w:sz w:val="20"/>
                <w:szCs w:val="20"/>
              </w:rPr>
              <w:t xml:space="preserve">ZAVRŠNI DIO- spremanje </w:t>
            </w:r>
          </w:p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Ugasiti računalo i očistiti</w:t>
            </w:r>
            <w:r w:rsidRPr="006F7CA6">
              <w:rPr>
                <w:rFonts w:ascii="Verdana" w:hAnsi="Verdana"/>
                <w:sz w:val="20"/>
                <w:szCs w:val="20"/>
              </w:rPr>
              <w:t xml:space="preserve"> radno mjesto</w:t>
            </w:r>
          </w:p>
        </w:tc>
      </w:tr>
    </w:tbl>
    <w:p w:rsidR="00F12386" w:rsidRDefault="00F12386" w:rsidP="00F12386">
      <w:pPr>
        <w:rPr>
          <w:rFonts w:ascii="Verdana" w:hAnsi="Verdana"/>
          <w:b/>
          <w:sz w:val="20"/>
          <w:szCs w:val="20"/>
        </w:rPr>
      </w:pPr>
    </w:p>
    <w:p w:rsidR="00F12386" w:rsidRPr="00BC594A" w:rsidRDefault="00F12386" w:rsidP="00F12386">
      <w:pPr>
        <w:rPr>
          <w:rFonts w:ascii="Verdana" w:hAnsi="Verdana"/>
          <w:b/>
          <w:sz w:val="20"/>
          <w:szCs w:val="20"/>
        </w:rPr>
      </w:pPr>
    </w:p>
    <w:p w:rsidR="00F12386" w:rsidRDefault="00F12386" w:rsidP="00F12386">
      <w:pPr>
        <w:rPr>
          <w:rFonts w:ascii="Verdana" w:hAnsi="Verdana"/>
          <w:sz w:val="20"/>
          <w:szCs w:val="20"/>
        </w:rPr>
      </w:pPr>
    </w:p>
    <w:p w:rsidR="00BB17F1" w:rsidRDefault="00BB17F1" w:rsidP="00F12386">
      <w:pPr>
        <w:rPr>
          <w:rFonts w:ascii="Verdana" w:hAnsi="Verdana"/>
          <w:sz w:val="20"/>
          <w:szCs w:val="20"/>
        </w:rPr>
      </w:pPr>
    </w:p>
    <w:p w:rsidR="00A915A4" w:rsidRPr="006362E0" w:rsidRDefault="00A915A4" w:rsidP="00F12386">
      <w:pPr>
        <w:rPr>
          <w:rFonts w:ascii="Verdana" w:hAnsi="Verdana"/>
          <w:sz w:val="20"/>
          <w:szCs w:val="20"/>
        </w:rPr>
      </w:pPr>
    </w:p>
    <w:p w:rsidR="009F75E1" w:rsidRDefault="009F75E1"/>
    <w:p w:rsidR="00E12806" w:rsidRDefault="00E12806" w:rsidP="00E12806">
      <w:pPr>
        <w:pStyle w:val="Naslov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 xml:space="preserve">8. </w:t>
      </w:r>
      <w:r w:rsidRPr="00BB65B7">
        <w:rPr>
          <w:rFonts w:ascii="Verdana" w:hAnsi="Verdana"/>
          <w:sz w:val="28"/>
        </w:rPr>
        <w:t>PRIPREMA ZA IZVEDBU NASTAVNOG SATA</w:t>
      </w:r>
    </w:p>
    <w:p w:rsidR="00E12806" w:rsidRPr="00BB65B7" w:rsidRDefault="00E12806" w:rsidP="00E12806">
      <w:pPr>
        <w:pStyle w:val="Naslov"/>
        <w:jc w:val="left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3859"/>
        <w:gridCol w:w="1457"/>
        <w:gridCol w:w="2021"/>
      </w:tblGrid>
      <w:tr w:rsidR="00E1280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E12806" w:rsidRPr="001C576E" w:rsidRDefault="00E1280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Škola:</w:t>
            </w:r>
          </w:p>
        </w:tc>
        <w:tc>
          <w:tcPr>
            <w:tcW w:w="3859" w:type="dxa"/>
            <w:vAlign w:val="center"/>
          </w:tcPr>
          <w:p w:rsidR="00E12806" w:rsidRPr="001C576E" w:rsidRDefault="00E12806" w:rsidP="00301B83">
            <w:pPr>
              <w:jc w:val="center"/>
              <w:rPr>
                <w:rFonts w:ascii="Lucida Handwriting" w:hAnsi="Lucida Handwriting"/>
                <w:color w:val="323E4F" w:themeColor="text2" w:themeShade="BF"/>
                <w:sz w:val="18"/>
                <w:szCs w:val="20"/>
              </w:rPr>
            </w:pPr>
            <w:r w:rsidRPr="001C576E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Obrtnička škola Požega</w:t>
            </w:r>
          </w:p>
        </w:tc>
        <w:tc>
          <w:tcPr>
            <w:tcW w:w="1457" w:type="dxa"/>
          </w:tcPr>
          <w:p w:rsidR="00E12806" w:rsidRPr="001C576E" w:rsidRDefault="00E12806" w:rsidP="00301B83">
            <w:pPr>
              <w:rPr>
                <w:rFonts w:ascii="Verdana" w:hAnsi="Verdana"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Datum:</w:t>
            </w:r>
          </w:p>
        </w:tc>
        <w:tc>
          <w:tcPr>
            <w:tcW w:w="2021" w:type="dxa"/>
            <w:vAlign w:val="center"/>
          </w:tcPr>
          <w:p w:rsidR="00E12806" w:rsidRPr="001C576E" w:rsidRDefault="00E12806" w:rsidP="00301B83">
            <w:pPr>
              <w:jc w:val="center"/>
              <w:rPr>
                <w:rFonts w:ascii="Verdana" w:hAnsi="Verdana"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/>
                <w:color w:val="323E4F" w:themeColor="text2" w:themeShade="BF"/>
                <w:sz w:val="18"/>
                <w:szCs w:val="20"/>
              </w:rPr>
              <w:t>06.11</w:t>
            </w:r>
            <w:r w:rsidRPr="001C576E">
              <w:rPr>
                <w:rFonts w:ascii="Verdana" w:hAnsi="Verdana"/>
                <w:color w:val="323E4F" w:themeColor="text2" w:themeShade="BF"/>
                <w:sz w:val="18"/>
                <w:szCs w:val="20"/>
              </w:rPr>
              <w:t>.201</w:t>
            </w:r>
            <w:r>
              <w:rPr>
                <w:rFonts w:ascii="Verdana" w:hAnsi="Verdana"/>
                <w:color w:val="323E4F" w:themeColor="text2" w:themeShade="BF"/>
                <w:sz w:val="18"/>
                <w:szCs w:val="20"/>
              </w:rPr>
              <w:t>5</w:t>
            </w:r>
            <w:r w:rsidRPr="001C576E">
              <w:rPr>
                <w:rFonts w:ascii="Verdana" w:hAnsi="Verdana"/>
                <w:color w:val="323E4F" w:themeColor="text2" w:themeShade="BF"/>
                <w:sz w:val="18"/>
                <w:szCs w:val="20"/>
              </w:rPr>
              <w:t>.</w:t>
            </w:r>
          </w:p>
        </w:tc>
      </w:tr>
      <w:tr w:rsidR="00E1280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E12806" w:rsidRPr="001C576E" w:rsidRDefault="00E1280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Razred:</w:t>
            </w:r>
          </w:p>
        </w:tc>
        <w:tc>
          <w:tcPr>
            <w:tcW w:w="3859" w:type="dxa"/>
            <w:vAlign w:val="center"/>
          </w:tcPr>
          <w:p w:rsidR="00E12806" w:rsidRPr="001C576E" w:rsidRDefault="007C18E1" w:rsidP="00301B83">
            <w:pPr>
              <w:jc w:val="center"/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  <w:t xml:space="preserve">Modni tehničar </w:t>
            </w:r>
            <w:r w:rsidR="00E12806"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  <w:t>3</w:t>
            </w:r>
            <w:r w:rsidR="00E12806" w:rsidRPr="001C576E"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  <w:t>.a</w:t>
            </w:r>
          </w:p>
        </w:tc>
        <w:tc>
          <w:tcPr>
            <w:tcW w:w="1457" w:type="dxa"/>
          </w:tcPr>
          <w:p w:rsidR="00E12806" w:rsidRPr="001C576E" w:rsidRDefault="00E1280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Broj sata:</w:t>
            </w:r>
          </w:p>
        </w:tc>
        <w:tc>
          <w:tcPr>
            <w:tcW w:w="2021" w:type="dxa"/>
            <w:vAlign w:val="center"/>
          </w:tcPr>
          <w:p w:rsidR="00E12806" w:rsidRPr="001C576E" w:rsidRDefault="00E12806" w:rsidP="00301B83">
            <w:pPr>
              <w:jc w:val="center"/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  <w:t>14</w:t>
            </w:r>
            <w:r w:rsidRPr="001C576E"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  <w:t>.</w:t>
            </w:r>
          </w:p>
        </w:tc>
      </w:tr>
      <w:tr w:rsidR="00E1280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E12806" w:rsidRPr="001C576E" w:rsidRDefault="00E12806" w:rsidP="00301B83">
            <w:pPr>
              <w:rPr>
                <w:rFonts w:ascii="Verdana" w:hAnsi="Verdana" w:cs="Arial"/>
                <w:bCs/>
                <w:color w:val="0000FF"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Nastavnica:</w:t>
            </w:r>
          </w:p>
        </w:tc>
        <w:tc>
          <w:tcPr>
            <w:tcW w:w="7337" w:type="dxa"/>
            <w:gridSpan w:val="3"/>
            <w:vAlign w:val="center"/>
          </w:tcPr>
          <w:p w:rsidR="00E12806" w:rsidRPr="001C576E" w:rsidRDefault="00E12806" w:rsidP="00301B83">
            <w:pPr>
              <w:rPr>
                <w:rFonts w:ascii="Verdana" w:hAnsi="Verdana"/>
                <w:bCs/>
                <w:color w:val="323E4F" w:themeColor="text2" w:themeShade="BF"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>Vera Tomi</w:t>
            </w:r>
            <w:r w:rsidRPr="001C576E">
              <w:rPr>
                <w:rFonts w:ascii="Verdana" w:hAnsi="Verdana"/>
                <w:bCs/>
                <w:color w:val="323E4F" w:themeColor="text2" w:themeShade="BF"/>
                <w:sz w:val="18"/>
                <w:szCs w:val="20"/>
              </w:rPr>
              <w:t>ć-Žager</w:t>
            </w:r>
          </w:p>
        </w:tc>
      </w:tr>
      <w:tr w:rsidR="00E1280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E12806" w:rsidRPr="001C576E" w:rsidRDefault="00E12806" w:rsidP="00301B83">
            <w:pPr>
              <w:rPr>
                <w:rFonts w:ascii="Verdana" w:hAnsi="Verdana" w:cs="Arial"/>
                <w:bCs/>
                <w:color w:val="0000FF"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Nastavni predmet:</w:t>
            </w:r>
          </w:p>
        </w:tc>
        <w:tc>
          <w:tcPr>
            <w:tcW w:w="7337" w:type="dxa"/>
            <w:gridSpan w:val="3"/>
            <w:vAlign w:val="center"/>
          </w:tcPr>
          <w:p w:rsidR="00E12806" w:rsidRPr="001C576E" w:rsidRDefault="00E12806" w:rsidP="00301B83">
            <w:pPr>
              <w:jc w:val="center"/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  <w:t>CAD komunikacije</w:t>
            </w:r>
          </w:p>
        </w:tc>
      </w:tr>
      <w:tr w:rsidR="00E1280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E12806" w:rsidRPr="001C576E" w:rsidRDefault="00E1280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Nastavna cjelina:</w:t>
            </w:r>
          </w:p>
        </w:tc>
        <w:tc>
          <w:tcPr>
            <w:tcW w:w="7337" w:type="dxa"/>
            <w:gridSpan w:val="3"/>
            <w:vAlign w:val="center"/>
          </w:tcPr>
          <w:p w:rsidR="00E12806" w:rsidRPr="001C576E" w:rsidRDefault="00E12806" w:rsidP="00301B83">
            <w:pP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 xml:space="preserve">Konstrukcija </w:t>
            </w:r>
            <w:r w:rsidR="007F1052"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>i modeliranje</w:t>
            </w:r>
            <w:r w:rsidR="00CD4551"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>suknje pomoću CAD programa</w:t>
            </w:r>
          </w:p>
        </w:tc>
      </w:tr>
      <w:tr w:rsidR="00E1280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E12806" w:rsidRPr="001C576E" w:rsidRDefault="00E1280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Nastavna jedinica:</w:t>
            </w:r>
          </w:p>
        </w:tc>
        <w:tc>
          <w:tcPr>
            <w:tcW w:w="7337" w:type="dxa"/>
            <w:gridSpan w:val="3"/>
            <w:vAlign w:val="center"/>
          </w:tcPr>
          <w:p w:rsidR="00E12806" w:rsidRPr="001C576E" w:rsidRDefault="00E12806" w:rsidP="004D3123">
            <w:pP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>Modeliranje proširene suknja</w:t>
            </w:r>
            <w:r w:rsidR="007F1052"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 xml:space="preserve"> </w:t>
            </w:r>
          </w:p>
        </w:tc>
      </w:tr>
      <w:tr w:rsidR="00E1280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E12806" w:rsidRPr="001C576E" w:rsidRDefault="00E1280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Ključni pojmovi:</w:t>
            </w:r>
          </w:p>
        </w:tc>
        <w:tc>
          <w:tcPr>
            <w:tcW w:w="7337" w:type="dxa"/>
            <w:gridSpan w:val="3"/>
            <w:vAlign w:val="center"/>
          </w:tcPr>
          <w:p w:rsidR="00E12806" w:rsidRPr="001C576E" w:rsidRDefault="004D3123" w:rsidP="00A83085">
            <w:pPr>
              <w:rPr>
                <w:rFonts w:ascii="Arial" w:hAnsi="Arial" w:cs="Arial"/>
                <w:b/>
                <w:bCs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>Izgraditi krojne dijelove- Built, pomicanje točke- Move point, r</w:t>
            </w:r>
            <w:r w:rsidR="00A83085"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 xml:space="preserve">ezanje </w:t>
            </w: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 xml:space="preserve">krojnog dijela, spajanje KD, otvaranje KD po sredini, dodavanje šavova, </w:t>
            </w:r>
          </w:p>
        </w:tc>
      </w:tr>
      <w:tr w:rsidR="00E1280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E12806" w:rsidRPr="001C576E" w:rsidRDefault="00E1280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Cilj nastavne jedinice</w:t>
            </w:r>
          </w:p>
        </w:tc>
        <w:tc>
          <w:tcPr>
            <w:tcW w:w="7337" w:type="dxa"/>
            <w:gridSpan w:val="3"/>
            <w:vAlign w:val="center"/>
          </w:tcPr>
          <w:p w:rsidR="00E12806" w:rsidRPr="001C576E" w:rsidRDefault="00CD4551" w:rsidP="00CD4551">
            <w:pPr>
              <w:rPr>
                <w:rFonts w:ascii="Arial" w:hAnsi="Arial" w:cs="Arial"/>
                <w:bCs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>Pokazati primjenu CAD alat pri modeliranju proširene suknje</w:t>
            </w:r>
          </w:p>
        </w:tc>
      </w:tr>
    </w:tbl>
    <w:p w:rsidR="00E12806" w:rsidRDefault="00E12806" w:rsidP="00E12806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551"/>
        <w:gridCol w:w="4536"/>
      </w:tblGrid>
      <w:tr w:rsidR="00CD4551" w:rsidTr="00301B83">
        <w:trPr>
          <w:cantSplit/>
          <w:trHeight w:val="567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4FEB8"/>
            <w:vAlign w:val="center"/>
          </w:tcPr>
          <w:p w:rsidR="00CD4551" w:rsidRPr="000C6231" w:rsidRDefault="00CD4551" w:rsidP="00CD4551">
            <w:pPr>
              <w:rPr>
                <w:rFonts w:ascii="Verdana" w:hAnsi="Verdana" w:cs="Arial"/>
                <w:sz w:val="18"/>
                <w:szCs w:val="18"/>
              </w:rPr>
            </w:pPr>
            <w:r w:rsidRPr="00E45360">
              <w:rPr>
                <w:rFonts w:ascii="Verdana" w:hAnsi="Verdana" w:cs="Arial"/>
                <w:sz w:val="18"/>
                <w:szCs w:val="18"/>
              </w:rPr>
              <w:t>prema Bloomovoj taksonomiji za razine postignuća: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D4551" w:rsidRPr="001C576E" w:rsidRDefault="00CD4551" w:rsidP="00CD4551">
            <w:pPr>
              <w:jc w:val="center"/>
              <w:rPr>
                <w:rFonts w:ascii="Verdana" w:hAnsi="Verdana" w:cs="Arial"/>
                <w:bCs/>
                <w:color w:val="2E74B5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Ishodi učenja </w:t>
            </w:r>
            <w:r w:rsidRPr="001C576E">
              <w:rPr>
                <w:rFonts w:ascii="Verdana" w:hAnsi="Verdana" w:cs="Arial"/>
                <w:b/>
                <w:bCs/>
                <w:sz w:val="18"/>
                <w:szCs w:val="18"/>
              </w:rPr>
              <w:t>(iu)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CD4551" w:rsidRPr="000C6231" w:rsidRDefault="00CD4551" w:rsidP="00CD455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Kriteriji:</w:t>
            </w:r>
          </w:p>
        </w:tc>
      </w:tr>
      <w:tr w:rsidR="00CD4551" w:rsidTr="00301B83">
        <w:trPr>
          <w:cantSplit/>
          <w:trHeight w:val="567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4FEB8"/>
            <w:vAlign w:val="center"/>
          </w:tcPr>
          <w:p w:rsidR="00CD4551" w:rsidRPr="001C576E" w:rsidRDefault="00CD4551" w:rsidP="00CD4551">
            <w:pPr>
              <w:pStyle w:val="Odlomakpopisa"/>
              <w:ind w:left="0"/>
              <w:rPr>
                <w:rFonts w:ascii="Verdana" w:hAnsi="Verdana" w:cs="Arial"/>
                <w:bCs/>
                <w:sz w:val="18"/>
                <w:szCs w:val="18"/>
              </w:rPr>
            </w:pPr>
            <w:r w:rsidRPr="001C576E">
              <w:rPr>
                <w:rFonts w:ascii="Verdana" w:hAnsi="Verdana" w:cs="Arial"/>
                <w:b/>
                <w:bCs/>
                <w:color w:val="0070C0"/>
                <w:sz w:val="18"/>
                <w:szCs w:val="18"/>
              </w:rPr>
              <w:t>Kognitivni</w:t>
            </w:r>
            <w:r w:rsidRPr="001C576E">
              <w:rPr>
                <w:rFonts w:ascii="Verdana" w:hAnsi="Verdana" w:cs="Arial"/>
                <w:bCs/>
                <w:color w:val="0070C0"/>
                <w:sz w:val="18"/>
                <w:szCs w:val="18"/>
              </w:rPr>
              <w:t>:</w:t>
            </w:r>
            <w:r w:rsidRPr="001C576E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D4551" w:rsidRPr="009D1672" w:rsidRDefault="004D3123" w:rsidP="004D3123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Modelirati proširenu suknju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CD4551" w:rsidRPr="009D1672" w:rsidRDefault="00535514" w:rsidP="00535514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Objasniti postupak računalnog modeliranja proširene suknje</w:t>
            </w:r>
          </w:p>
        </w:tc>
      </w:tr>
      <w:tr w:rsidR="00CD4551" w:rsidTr="00301B83">
        <w:trPr>
          <w:cantSplit/>
          <w:trHeight w:val="567"/>
        </w:trPr>
        <w:tc>
          <w:tcPr>
            <w:tcW w:w="1980" w:type="dxa"/>
            <w:shd w:val="clear" w:color="auto" w:fill="F4FEB8"/>
            <w:vAlign w:val="center"/>
          </w:tcPr>
          <w:p w:rsidR="00CD4551" w:rsidRPr="001C576E" w:rsidRDefault="00CD4551" w:rsidP="00CD4551">
            <w:pPr>
              <w:spacing w:line="276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C576E">
              <w:rPr>
                <w:rFonts w:ascii="Verdana" w:hAnsi="Verdana" w:cs="Arial"/>
                <w:b/>
                <w:bCs/>
                <w:color w:val="00B050"/>
                <w:sz w:val="18"/>
                <w:szCs w:val="18"/>
              </w:rPr>
              <w:t>Psiho-motorički:</w:t>
            </w:r>
            <w:r w:rsidRPr="001C576E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D4551" w:rsidRPr="009D1672" w:rsidRDefault="00CD4551" w:rsidP="00CD4551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Primjeniti CAD alate pri konstrukciji</w:t>
            </w:r>
          </w:p>
        </w:tc>
        <w:tc>
          <w:tcPr>
            <w:tcW w:w="4536" w:type="dxa"/>
            <w:vAlign w:val="center"/>
          </w:tcPr>
          <w:p w:rsidR="00CD4551" w:rsidRPr="001C576E" w:rsidRDefault="00535514" w:rsidP="00535514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 w:rsidRPr="009D1672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 xml:space="preserve">Samostalno </w:t>
            </w: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od temeljnog kroja</w:t>
            </w:r>
            <w:r w:rsidRPr="009D1672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modelirati proširenu suknju primjenom određenog</w:t>
            </w:r>
            <w:r w:rsidR="00CD4551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 xml:space="preserve"> CAD alat </w:t>
            </w:r>
          </w:p>
        </w:tc>
      </w:tr>
      <w:tr w:rsidR="00CD4551" w:rsidTr="00301B83">
        <w:trPr>
          <w:cantSplit/>
          <w:trHeight w:val="567"/>
        </w:trPr>
        <w:tc>
          <w:tcPr>
            <w:tcW w:w="1980" w:type="dxa"/>
            <w:shd w:val="clear" w:color="auto" w:fill="F4FEB8"/>
            <w:vAlign w:val="center"/>
          </w:tcPr>
          <w:p w:rsidR="00CD4551" w:rsidRPr="001C576E" w:rsidRDefault="00CD4551" w:rsidP="00CD4551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  <w:r w:rsidRPr="001C576E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 xml:space="preserve">Afektivni: </w:t>
            </w:r>
          </w:p>
        </w:tc>
        <w:tc>
          <w:tcPr>
            <w:tcW w:w="2551" w:type="dxa"/>
            <w:vAlign w:val="center"/>
          </w:tcPr>
          <w:p w:rsidR="00CD4551" w:rsidRPr="009D1672" w:rsidRDefault="001E758F" w:rsidP="00CD4551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Organizirati dokumente u radnoj mapi</w:t>
            </w:r>
          </w:p>
        </w:tc>
        <w:tc>
          <w:tcPr>
            <w:tcW w:w="4536" w:type="dxa"/>
            <w:vAlign w:val="center"/>
          </w:tcPr>
          <w:p w:rsidR="00CD4551" w:rsidRPr="001C576E" w:rsidRDefault="00535514" w:rsidP="00CD4551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Spremiti vježbu u svoju elektoničku mapu te prema potrebi p</w:t>
            </w:r>
            <w:r w:rsidR="001E758F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ronaći zadani dokument u svojoj mapi</w:t>
            </w:r>
          </w:p>
        </w:tc>
      </w:tr>
    </w:tbl>
    <w:p w:rsidR="00E12806" w:rsidRDefault="00E12806" w:rsidP="00E128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2"/>
        <w:gridCol w:w="6090"/>
      </w:tblGrid>
      <w:tr w:rsidR="00CD4551" w:rsidRPr="001C576E" w:rsidTr="00301B83">
        <w:trPr>
          <w:cantSplit/>
          <w:trHeight w:val="567"/>
        </w:trPr>
        <w:tc>
          <w:tcPr>
            <w:tcW w:w="2972" w:type="dxa"/>
            <w:vMerge w:val="restart"/>
            <w:vAlign w:val="center"/>
          </w:tcPr>
          <w:p w:rsidR="00CD4551" w:rsidRPr="001C576E" w:rsidRDefault="00CD4551" w:rsidP="00301B83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/>
                <w:bCs/>
                <w:sz w:val="18"/>
                <w:szCs w:val="20"/>
              </w:rPr>
              <w:t>Metode rada (strategije)</w:t>
            </w:r>
          </w:p>
        </w:tc>
        <w:tc>
          <w:tcPr>
            <w:tcW w:w="6090" w:type="dxa"/>
            <w:vAlign w:val="center"/>
          </w:tcPr>
          <w:p w:rsidR="00CD4551" w:rsidRPr="001C576E" w:rsidRDefault="00CD4551" w:rsidP="00301B83">
            <w:pPr>
              <w:rPr>
                <w:rFonts w:ascii="Verdana" w:hAnsi="Verdana" w:cs="Arial"/>
                <w:sz w:val="18"/>
                <w:szCs w:val="20"/>
              </w:rPr>
            </w:pPr>
            <w:r w:rsidRPr="001C576E">
              <w:rPr>
                <w:rFonts w:ascii="Verdana" w:hAnsi="Verdana" w:cs="Arial"/>
                <w:sz w:val="18"/>
                <w:szCs w:val="20"/>
              </w:rPr>
              <w:t>VERBALNE:</w:t>
            </w:r>
          </w:p>
          <w:p w:rsidR="00CD4551" w:rsidRPr="001C576E" w:rsidRDefault="00CD4551" w:rsidP="00301B83">
            <w:pPr>
              <w:pStyle w:val="Odlomakpopisa"/>
              <w:numPr>
                <w:ilvl w:val="0"/>
                <w:numId w:val="2"/>
              </w:numPr>
              <w:rPr>
                <w:rFonts w:ascii="Verdana" w:hAnsi="Verdana" w:cs="Arial"/>
                <w:sz w:val="18"/>
                <w:szCs w:val="20"/>
              </w:rPr>
            </w:pPr>
            <w:r w:rsidRPr="001C576E">
              <w:rPr>
                <w:rFonts w:ascii="Verdana" w:hAnsi="Verdana" w:cs="Arial"/>
                <w:sz w:val="18"/>
                <w:szCs w:val="20"/>
              </w:rPr>
              <w:t xml:space="preserve">dijaloška metoda: </w:t>
            </w:r>
            <w: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pojašnjavanje</w:t>
            </w:r>
            <w:r w:rsidRPr="001C576E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 xml:space="preserve"> u slučaju nekih nejasnoća</w:t>
            </w:r>
          </w:p>
        </w:tc>
      </w:tr>
      <w:tr w:rsidR="00CD4551" w:rsidRPr="001C576E" w:rsidTr="00301B83">
        <w:trPr>
          <w:cantSplit/>
          <w:trHeight w:val="567"/>
        </w:trPr>
        <w:tc>
          <w:tcPr>
            <w:tcW w:w="2972" w:type="dxa"/>
            <w:vMerge/>
            <w:vAlign w:val="center"/>
          </w:tcPr>
          <w:p w:rsidR="00CD4551" w:rsidRPr="001C576E" w:rsidRDefault="00CD4551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  <w:tc>
          <w:tcPr>
            <w:tcW w:w="6090" w:type="dxa"/>
            <w:vAlign w:val="center"/>
          </w:tcPr>
          <w:p w:rsidR="00CD4551" w:rsidRPr="001C576E" w:rsidRDefault="00CD4551" w:rsidP="00301B83">
            <w:pPr>
              <w:rPr>
                <w:rFonts w:ascii="Verdana" w:hAnsi="Verdana" w:cs="Arial"/>
                <w:sz w:val="18"/>
                <w:szCs w:val="20"/>
              </w:rPr>
            </w:pPr>
            <w:r w:rsidRPr="001C576E">
              <w:rPr>
                <w:rFonts w:ascii="Verdana" w:hAnsi="Verdana" w:cs="Arial"/>
                <w:sz w:val="18"/>
                <w:szCs w:val="20"/>
              </w:rPr>
              <w:t xml:space="preserve">PRAKSEOLOŠKE  </w:t>
            </w:r>
          </w:p>
          <w:p w:rsidR="00CD4551" w:rsidRPr="001C576E" w:rsidRDefault="00CD4551" w:rsidP="00535514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Računalno </w:t>
            </w:r>
            <w:r w:rsidR="00535514">
              <w:rPr>
                <w:rFonts w:ascii="Verdana" w:hAnsi="Verdana" w:cs="Arial"/>
                <w:sz w:val="18"/>
                <w:szCs w:val="20"/>
              </w:rPr>
              <w:t>modeliranje</w:t>
            </w:r>
            <w:r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1B4F27">
              <w:rPr>
                <w:rFonts w:ascii="Verdana" w:hAnsi="Verdana" w:cs="Arial"/>
                <w:sz w:val="18"/>
                <w:szCs w:val="20"/>
              </w:rPr>
              <w:t>uz demonstraciju</w:t>
            </w:r>
          </w:p>
        </w:tc>
      </w:tr>
      <w:tr w:rsidR="00CD4551" w:rsidRPr="001C576E" w:rsidTr="00301B83">
        <w:trPr>
          <w:cantSplit/>
          <w:trHeight w:val="567"/>
        </w:trPr>
        <w:tc>
          <w:tcPr>
            <w:tcW w:w="2972" w:type="dxa"/>
            <w:vMerge/>
            <w:vAlign w:val="center"/>
          </w:tcPr>
          <w:p w:rsidR="00CD4551" w:rsidRPr="001C576E" w:rsidRDefault="00CD4551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  <w:tc>
          <w:tcPr>
            <w:tcW w:w="6090" w:type="dxa"/>
            <w:vAlign w:val="center"/>
          </w:tcPr>
          <w:p w:rsidR="00CD4551" w:rsidRPr="001C576E" w:rsidRDefault="00CD4551" w:rsidP="00301B83">
            <w:pPr>
              <w:rPr>
                <w:rFonts w:ascii="Verdana" w:hAnsi="Verdana" w:cs="Arial"/>
                <w:sz w:val="18"/>
                <w:szCs w:val="20"/>
              </w:rPr>
            </w:pPr>
            <w:r w:rsidRPr="001C576E">
              <w:rPr>
                <w:rFonts w:ascii="Verdana" w:hAnsi="Verdana" w:cs="Arial"/>
                <w:sz w:val="18"/>
                <w:szCs w:val="20"/>
              </w:rPr>
              <w:t xml:space="preserve">METODE AKTIVNOG UČENJA: </w:t>
            </w:r>
          </w:p>
          <w:p w:rsidR="00CD4551" w:rsidRPr="001C576E" w:rsidRDefault="00CD4551" w:rsidP="00535514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Samostalan rad- </w:t>
            </w:r>
            <w:r w:rsidR="00535514">
              <w:rPr>
                <w:rFonts w:ascii="Verdana" w:hAnsi="Verdana" w:cs="Arial"/>
                <w:sz w:val="18"/>
                <w:szCs w:val="20"/>
              </w:rPr>
              <w:t>modeliranje proširene suknje</w:t>
            </w:r>
            <w:r>
              <w:rPr>
                <w:rFonts w:ascii="Verdana" w:hAnsi="Verdana" w:cs="Arial"/>
                <w:sz w:val="18"/>
                <w:szCs w:val="20"/>
              </w:rPr>
              <w:t xml:space="preserve"> u drugoj veličini </w:t>
            </w:r>
          </w:p>
        </w:tc>
      </w:tr>
      <w:tr w:rsidR="00CD4551" w:rsidRPr="001C576E" w:rsidTr="00603CD6">
        <w:trPr>
          <w:cantSplit/>
          <w:trHeight w:val="444"/>
        </w:trPr>
        <w:tc>
          <w:tcPr>
            <w:tcW w:w="2972" w:type="dxa"/>
            <w:vAlign w:val="center"/>
          </w:tcPr>
          <w:p w:rsidR="00CD4551" w:rsidRPr="001C576E" w:rsidRDefault="00CD4551" w:rsidP="00301B83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/>
                <w:bCs/>
                <w:sz w:val="18"/>
                <w:szCs w:val="20"/>
              </w:rPr>
              <w:t>Oblici rada u nastavi:</w:t>
            </w:r>
          </w:p>
        </w:tc>
        <w:tc>
          <w:tcPr>
            <w:tcW w:w="6090" w:type="dxa"/>
            <w:vAlign w:val="center"/>
          </w:tcPr>
          <w:p w:rsidR="00CD4551" w:rsidRPr="001C576E" w:rsidRDefault="00CD4551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</w:pPr>
            <w:r w:rsidRPr="001C576E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frontalni rad</w:t>
            </w:r>
            <w:r w:rsidRPr="001C576E">
              <w:rPr>
                <w:rFonts w:ascii="Verdana" w:hAnsi="Verdana" w:cs="Arial"/>
                <w:b/>
                <w:color w:val="323E4F" w:themeColor="text2" w:themeShade="BF"/>
                <w:sz w:val="18"/>
                <w:szCs w:val="20"/>
              </w:rPr>
              <w:t xml:space="preserve">, </w:t>
            </w:r>
            <w:r w:rsidRPr="001C576E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individualni rad,</w:t>
            </w:r>
          </w:p>
        </w:tc>
      </w:tr>
      <w:tr w:rsidR="00CD4551" w:rsidRPr="001C576E" w:rsidTr="00603CD6">
        <w:trPr>
          <w:cantSplit/>
          <w:trHeight w:val="444"/>
        </w:trPr>
        <w:tc>
          <w:tcPr>
            <w:tcW w:w="2972" w:type="dxa"/>
            <w:vAlign w:val="center"/>
          </w:tcPr>
          <w:p w:rsidR="00CD4551" w:rsidRPr="00E45360" w:rsidRDefault="00CD4551" w:rsidP="00301B83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/>
                <w:sz w:val="18"/>
                <w:szCs w:val="20"/>
              </w:rPr>
              <w:t>Nastavna sredstva:</w:t>
            </w:r>
          </w:p>
        </w:tc>
        <w:tc>
          <w:tcPr>
            <w:tcW w:w="6090" w:type="dxa"/>
            <w:vAlign w:val="center"/>
          </w:tcPr>
          <w:p w:rsidR="00CD4551" w:rsidRPr="001C576E" w:rsidRDefault="00CD4551" w:rsidP="00301B83">
            <w:pPr>
              <w:rPr>
                <w:rFonts w:ascii="Verdana" w:hAnsi="Verdana" w:cs="Arial"/>
                <w:b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Elekronički dokument sa uputama za rad</w:t>
            </w:r>
            <w:r w:rsidRPr="001C576E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,</w:t>
            </w:r>
            <w:r w:rsidR="00FD1052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 xml:space="preserve"> I</w:t>
            </w:r>
            <w: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nternet</w:t>
            </w:r>
          </w:p>
        </w:tc>
      </w:tr>
      <w:tr w:rsidR="00CD4551" w:rsidRPr="001C576E" w:rsidTr="00603CD6">
        <w:trPr>
          <w:cantSplit/>
          <w:trHeight w:val="444"/>
        </w:trPr>
        <w:tc>
          <w:tcPr>
            <w:tcW w:w="2972" w:type="dxa"/>
            <w:vAlign w:val="center"/>
          </w:tcPr>
          <w:p w:rsidR="00CD4551" w:rsidRPr="001C576E" w:rsidRDefault="00CD4551" w:rsidP="00301B83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/>
                <w:sz w:val="18"/>
                <w:szCs w:val="20"/>
              </w:rPr>
              <w:t>Nastavna pomagala:</w:t>
            </w:r>
          </w:p>
        </w:tc>
        <w:tc>
          <w:tcPr>
            <w:tcW w:w="6090" w:type="dxa"/>
            <w:vAlign w:val="center"/>
          </w:tcPr>
          <w:p w:rsidR="00CD4551" w:rsidRPr="001C576E" w:rsidRDefault="00CD4551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Laptop sa CAD programom za konstrukciju, projektor</w:t>
            </w:r>
            <w:r w:rsidRPr="001C576E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 xml:space="preserve">  </w:t>
            </w:r>
          </w:p>
        </w:tc>
      </w:tr>
      <w:tr w:rsidR="00CD4551" w:rsidRPr="001C576E" w:rsidTr="00603CD6">
        <w:trPr>
          <w:cantSplit/>
          <w:trHeight w:val="444"/>
        </w:trPr>
        <w:tc>
          <w:tcPr>
            <w:tcW w:w="2972" w:type="dxa"/>
            <w:vAlign w:val="center"/>
          </w:tcPr>
          <w:p w:rsidR="00CD4551" w:rsidRPr="00E45360" w:rsidRDefault="00CD4551" w:rsidP="00301B8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5360">
              <w:rPr>
                <w:rFonts w:ascii="Verdana" w:hAnsi="Verdana" w:cs="Arial"/>
                <w:b/>
                <w:sz w:val="18"/>
                <w:szCs w:val="18"/>
              </w:rPr>
              <w:t>Elementi:</w:t>
            </w:r>
          </w:p>
        </w:tc>
        <w:tc>
          <w:tcPr>
            <w:tcW w:w="6090" w:type="dxa"/>
            <w:vAlign w:val="center"/>
          </w:tcPr>
          <w:p w:rsidR="00CD4551" w:rsidRPr="00E45360" w:rsidRDefault="00BA45D0" w:rsidP="00BA45D0">
            <w:pPr>
              <w:rPr>
                <w:rFonts w:ascii="Verdana" w:hAnsi="Verdana" w:cs="Arial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 xml:space="preserve">Primjena znanja i vještina </w:t>
            </w:r>
          </w:p>
        </w:tc>
      </w:tr>
      <w:tr w:rsidR="00CD4551" w:rsidRPr="001C576E" w:rsidTr="00603CD6">
        <w:trPr>
          <w:cantSplit/>
          <w:trHeight w:val="444"/>
        </w:trPr>
        <w:tc>
          <w:tcPr>
            <w:tcW w:w="2972" w:type="dxa"/>
            <w:vAlign w:val="center"/>
          </w:tcPr>
          <w:p w:rsidR="00CD4551" w:rsidRPr="00E45360" w:rsidRDefault="00CD4551" w:rsidP="00301B8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5360">
              <w:rPr>
                <w:rFonts w:ascii="Verdana" w:hAnsi="Verdana" w:cs="Arial"/>
                <w:b/>
                <w:sz w:val="18"/>
                <w:szCs w:val="18"/>
              </w:rPr>
              <w:t>Oblici:</w:t>
            </w:r>
          </w:p>
        </w:tc>
        <w:tc>
          <w:tcPr>
            <w:tcW w:w="6090" w:type="dxa"/>
            <w:vAlign w:val="center"/>
          </w:tcPr>
          <w:p w:rsidR="00CD4551" w:rsidRPr="00E45360" w:rsidRDefault="00BA45D0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Školski uradak</w:t>
            </w:r>
          </w:p>
        </w:tc>
      </w:tr>
      <w:tr w:rsidR="00CD4551" w:rsidRPr="001C576E" w:rsidTr="00301B83">
        <w:trPr>
          <w:cantSplit/>
          <w:trHeight w:val="567"/>
        </w:trPr>
        <w:tc>
          <w:tcPr>
            <w:tcW w:w="2972" w:type="dxa"/>
            <w:vAlign w:val="center"/>
          </w:tcPr>
          <w:p w:rsidR="00CD4551" w:rsidRPr="000C6231" w:rsidRDefault="00CD4551" w:rsidP="00301B8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C6231">
              <w:rPr>
                <w:rFonts w:ascii="Verdana" w:hAnsi="Verdana" w:cs="Arial"/>
                <w:b/>
                <w:sz w:val="18"/>
                <w:szCs w:val="18"/>
              </w:rPr>
              <w:t>Literatura za nastavnike:</w:t>
            </w:r>
          </w:p>
        </w:tc>
        <w:tc>
          <w:tcPr>
            <w:tcW w:w="6090" w:type="dxa"/>
            <w:vAlign w:val="center"/>
          </w:tcPr>
          <w:p w:rsidR="00CD4551" w:rsidRPr="00E45360" w:rsidRDefault="00CD4551" w:rsidP="00301B8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Elektronički dokumenti p</w:t>
            </w:r>
            <w:r w:rsidRPr="009D1672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rema pripremljenim materijalima predmetnog nastavnika</w:t>
            </w:r>
          </w:p>
        </w:tc>
      </w:tr>
      <w:tr w:rsidR="00CD4551" w:rsidRPr="001C576E" w:rsidTr="00301B83">
        <w:trPr>
          <w:cantSplit/>
          <w:trHeight w:val="567"/>
        </w:trPr>
        <w:tc>
          <w:tcPr>
            <w:tcW w:w="2972" w:type="dxa"/>
            <w:vAlign w:val="center"/>
          </w:tcPr>
          <w:p w:rsidR="00CD4551" w:rsidRPr="000C6231" w:rsidRDefault="00CD4551" w:rsidP="00301B8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Literatura za </w:t>
            </w:r>
            <w:r w:rsidRPr="000C6231">
              <w:rPr>
                <w:rFonts w:ascii="Verdana" w:hAnsi="Verdana" w:cs="Arial"/>
                <w:b/>
                <w:sz w:val="18"/>
                <w:szCs w:val="18"/>
              </w:rPr>
              <w:t>učenike:</w:t>
            </w:r>
          </w:p>
        </w:tc>
        <w:tc>
          <w:tcPr>
            <w:tcW w:w="6090" w:type="dxa"/>
            <w:vAlign w:val="center"/>
          </w:tcPr>
          <w:p w:rsidR="00CD4551" w:rsidRPr="00E45360" w:rsidRDefault="00CD4551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Elektronički dokumenti p</w:t>
            </w:r>
            <w:r w:rsidRPr="009D1672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rema pripremljenim materijalima predmetnog nastavnika</w:t>
            </w:r>
          </w:p>
        </w:tc>
      </w:tr>
      <w:tr w:rsidR="00CD4551" w:rsidRPr="001C576E" w:rsidTr="00603CD6">
        <w:trPr>
          <w:cantSplit/>
          <w:trHeight w:val="608"/>
        </w:trPr>
        <w:tc>
          <w:tcPr>
            <w:tcW w:w="9062" w:type="dxa"/>
            <w:gridSpan w:val="2"/>
            <w:vAlign w:val="center"/>
          </w:tcPr>
          <w:p w:rsidR="00CD4551" w:rsidRPr="001C576E" w:rsidRDefault="00CD4551" w:rsidP="00301B8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C576E">
              <w:rPr>
                <w:rFonts w:ascii="Verdana" w:hAnsi="Verdana" w:cs="Arial"/>
                <w:b/>
                <w:bCs/>
                <w:sz w:val="18"/>
                <w:szCs w:val="18"/>
              </w:rPr>
              <w:t>Korelacija s nastavnim sadržajima u nastavnim predmetima:</w:t>
            </w:r>
          </w:p>
          <w:p w:rsidR="00CD4551" w:rsidRDefault="00CD4551" w:rsidP="00301B83">
            <w:pPr>
              <w:pStyle w:val="Odlomakpopisa"/>
              <w:numPr>
                <w:ilvl w:val="0"/>
                <w:numId w:val="3"/>
              </w:numPr>
              <w:rPr>
                <w:rFonts w:ascii="Verdana" w:hAnsi="Verdana" w:cs="Arial"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18"/>
              </w:rPr>
              <w:t>Konstrukcija modnih proizvoda 1. razred</w:t>
            </w:r>
          </w:p>
          <w:p w:rsidR="00CD4551" w:rsidRPr="001C576E" w:rsidRDefault="00CD4551" w:rsidP="00301B83">
            <w:pPr>
              <w:pStyle w:val="Odlomakpopisa"/>
              <w:numPr>
                <w:ilvl w:val="0"/>
                <w:numId w:val="3"/>
              </w:numPr>
              <w:rPr>
                <w:rFonts w:ascii="Verdana" w:hAnsi="Verdana" w:cs="Arial"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18"/>
              </w:rPr>
              <w:t>Izrada modnih proizvoda 1. razred</w:t>
            </w:r>
          </w:p>
          <w:p w:rsidR="00CD4551" w:rsidRPr="001C576E" w:rsidRDefault="00CD4551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</w:pPr>
          </w:p>
        </w:tc>
      </w:tr>
    </w:tbl>
    <w:p w:rsidR="00CD4551" w:rsidRDefault="00CD4551" w:rsidP="00E128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2"/>
      </w:tblGrid>
      <w:tr w:rsidR="00E12806" w:rsidRPr="00E45360" w:rsidTr="00603CD6">
        <w:trPr>
          <w:cantSplit/>
          <w:trHeight w:val="13039"/>
        </w:trPr>
        <w:tc>
          <w:tcPr>
            <w:tcW w:w="9062" w:type="dxa"/>
          </w:tcPr>
          <w:p w:rsidR="00E12806" w:rsidRDefault="00E12806" w:rsidP="00301B83">
            <w:pPr>
              <w:rPr>
                <w:rFonts w:ascii="Verdana" w:hAnsi="Verdana" w:cs="Arial"/>
                <w:sz w:val="18"/>
                <w:szCs w:val="18"/>
              </w:rPr>
            </w:pPr>
            <w:r w:rsidRPr="00E45360">
              <w:rPr>
                <w:rFonts w:ascii="Verdana" w:hAnsi="Verdana" w:cs="Arial"/>
                <w:sz w:val="18"/>
                <w:szCs w:val="18"/>
              </w:rPr>
              <w:lastRenderedPageBreak/>
              <w:t>Napomena za realizaciju nastavne jedinice</w:t>
            </w:r>
            <w:r w:rsidR="00603CD6">
              <w:rPr>
                <w:rFonts w:ascii="Verdana" w:hAnsi="Verdana" w:cs="Arial"/>
                <w:sz w:val="18"/>
                <w:szCs w:val="18"/>
              </w:rPr>
              <w:t>- upute za rad</w:t>
            </w:r>
            <w:r w:rsidRPr="00E45360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E12806" w:rsidRDefault="00E12806" w:rsidP="00301B8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12806" w:rsidRDefault="00E12806" w:rsidP="00301B83">
            <w:pPr>
              <w:rPr>
                <w:rFonts w:ascii="Verdana" w:hAnsi="Verdana" w:cs="Arial"/>
                <w:color w:val="2E74B5" w:themeColor="accent1" w:themeShade="BF"/>
                <w:sz w:val="18"/>
                <w:szCs w:val="18"/>
              </w:rPr>
            </w:pPr>
          </w:p>
          <w:p w:rsidR="00603CD6" w:rsidRDefault="00603CD6" w:rsidP="00603CD6">
            <w:pPr>
              <w:pStyle w:val="Naslov"/>
              <w:numPr>
                <w:ilvl w:val="0"/>
                <w:numId w:val="5"/>
              </w:numPr>
              <w:pBdr>
                <w:bottom w:val="single" w:sz="8" w:space="4" w:color="5B9BD5" w:themeColor="accent1"/>
              </w:pBdr>
              <w:spacing w:after="300"/>
              <w:contextualSpacing/>
              <w:jc w:val="left"/>
            </w:pPr>
            <w:r>
              <w:t>Proširena suknja</w:t>
            </w:r>
          </w:p>
          <w:p w:rsidR="00603CD6" w:rsidRDefault="00603CD6" w:rsidP="00603CD6">
            <w:r w:rsidRPr="00047082">
              <w:rPr>
                <w:b/>
                <w:noProof/>
              </w:rPr>
              <w:drawing>
                <wp:inline distT="0" distB="0" distL="0" distR="0">
                  <wp:extent cx="2709949" cy="3750676"/>
                  <wp:effectExtent l="0" t="0" r="0" b="2540"/>
                  <wp:docPr id="133" name="Slika 132" descr="C:\Users\Korisnik\AppData\Local\Temp\Rar$DIa0.491\modelismo1_Page_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Users\Korisnik\AppData\Local\Temp\Rar$DIa0.491\modelismo1_Page_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290" cy="3753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082">
              <w:rPr>
                <w:b/>
                <w:noProof/>
              </w:rPr>
              <w:drawing>
                <wp:inline distT="0" distB="0" distL="0" distR="0">
                  <wp:extent cx="2527070" cy="3737200"/>
                  <wp:effectExtent l="0" t="0" r="6985" b="0"/>
                  <wp:docPr id="134" name="Slika 133" descr="C:\Users\Korisnik\AppData\Local\Temp\Rar$DIa0.601\modelismo1_Page_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Users\Korisnik\AppData\Local\Temp\Rar$DIa0.601\modelismo1_Page_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5457" t="3944" r="5092" b="478"/>
                          <a:stretch/>
                        </pic:blipFill>
                        <pic:spPr bwMode="auto">
                          <a:xfrm>
                            <a:off x="0" y="0"/>
                            <a:ext cx="2549544" cy="377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47082">
              <w:rPr>
                <w:b/>
                <w:noProof/>
              </w:rPr>
              <w:t xml:space="preserve"> </w:t>
            </w:r>
          </w:p>
          <w:p w:rsidR="00603CD6" w:rsidRDefault="00603CD6" w:rsidP="00603CD6">
            <w:pPr>
              <w:pStyle w:val="Odlomakpopisa"/>
            </w:pPr>
          </w:p>
          <w:p w:rsidR="00603CD6" w:rsidRPr="002D137D" w:rsidRDefault="00603CD6" w:rsidP="00603CD6">
            <w:pPr>
              <w:pStyle w:val="Odlomakpopisa"/>
            </w:pPr>
          </w:p>
          <w:p w:rsidR="00603CD6" w:rsidRDefault="00603CD6" w:rsidP="00603CD6">
            <w:pPr>
              <w:jc w:val="center"/>
              <w:rPr>
                <w:b/>
              </w:rPr>
            </w:pPr>
          </w:p>
          <w:p w:rsidR="00603CD6" w:rsidRDefault="00603CD6" w:rsidP="00603CD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54132" cy="312420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8392" cy="312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3CD6" w:rsidRDefault="00603CD6" w:rsidP="00603CD6">
            <w:pPr>
              <w:rPr>
                <w:b/>
              </w:rPr>
            </w:pPr>
          </w:p>
          <w:p w:rsidR="00603CD6" w:rsidRDefault="00603CD6" w:rsidP="00603CD6">
            <w:pPr>
              <w:rPr>
                <w:b/>
              </w:rPr>
            </w:pPr>
          </w:p>
          <w:p w:rsidR="00603CD6" w:rsidRDefault="00603CD6" w:rsidP="00603CD6">
            <w:pPr>
              <w:rPr>
                <w:b/>
              </w:rPr>
            </w:pPr>
          </w:p>
          <w:p w:rsidR="00603CD6" w:rsidRDefault="00603CD6" w:rsidP="00603CD6">
            <w:pPr>
              <w:rPr>
                <w:b/>
              </w:rPr>
            </w:pPr>
          </w:p>
          <w:p w:rsidR="00603CD6" w:rsidRDefault="00603CD6" w:rsidP="00603CD6">
            <w:pPr>
              <w:rPr>
                <w:b/>
              </w:rPr>
            </w:pPr>
            <w:r>
              <w:rPr>
                <w:b/>
              </w:rPr>
              <w:t>Proširena suknja:</w:t>
            </w:r>
          </w:p>
          <w:p w:rsidR="00A915A4" w:rsidRDefault="00A915A4" w:rsidP="00603CD6">
            <w:pPr>
              <w:rPr>
                <w:b/>
              </w:rPr>
            </w:pPr>
          </w:p>
          <w:p w:rsidR="00603CD6" w:rsidRDefault="00603CD6" w:rsidP="00603CD6">
            <w:pPr>
              <w:pStyle w:val="Odlomakpopisa"/>
              <w:numPr>
                <w:ilvl w:val="0"/>
                <w:numId w:val="6"/>
              </w:numPr>
              <w:spacing w:after="200" w:line="276" w:lineRule="auto"/>
            </w:pPr>
            <w:r>
              <w:t>Postavi horizontalnu pomoćnu liniju na dužinu suknje Dk=45cm</w:t>
            </w:r>
          </w:p>
          <w:p w:rsidR="00603CD6" w:rsidRDefault="00603CD6" w:rsidP="00603CD6">
            <w:pPr>
              <w:pStyle w:val="Odlomakpopisa"/>
              <w:numPr>
                <w:ilvl w:val="0"/>
                <w:numId w:val="6"/>
              </w:numPr>
              <w:spacing w:after="200" w:line="276" w:lineRule="auto"/>
            </w:pPr>
            <w:r>
              <w:t>Skratiti temeljni kroj suknje</w:t>
            </w:r>
          </w:p>
          <w:p w:rsidR="00603CD6" w:rsidRDefault="00603CD6" w:rsidP="00603CD6">
            <w:pPr>
              <w:pStyle w:val="Odlomakpopisa"/>
              <w:numPr>
                <w:ilvl w:val="0"/>
                <w:numId w:val="6"/>
              </w:numPr>
              <w:spacing w:after="200" w:line="276" w:lineRule="auto"/>
            </w:pPr>
            <w:r>
              <w:t>Izgraditi krojne dijelove</w:t>
            </w:r>
            <w:r w:rsidR="00497A6B">
              <w:t xml:space="preserve"> bez ušitka</w:t>
            </w:r>
            <w:r>
              <w:t xml:space="preserve"> i dati ime:</w:t>
            </w:r>
          </w:p>
          <w:p w:rsidR="00603CD6" w:rsidRDefault="00603CD6" w:rsidP="00603CD6">
            <w:pPr>
              <w:pStyle w:val="Odlomakpopisa"/>
              <w:numPr>
                <w:ilvl w:val="1"/>
                <w:numId w:val="6"/>
              </w:numPr>
              <w:spacing w:after="200" w:line="276" w:lineRule="auto"/>
            </w:pPr>
            <w:r>
              <w:t>Prednji dio</w:t>
            </w:r>
          </w:p>
          <w:p w:rsidR="00603CD6" w:rsidRDefault="00603CD6" w:rsidP="00603CD6">
            <w:pPr>
              <w:pStyle w:val="Odlomakpopisa"/>
              <w:numPr>
                <w:ilvl w:val="1"/>
                <w:numId w:val="6"/>
              </w:numPr>
              <w:spacing w:after="200" w:line="276" w:lineRule="auto"/>
            </w:pPr>
            <w:r>
              <w:t>Stražnji dio</w:t>
            </w:r>
          </w:p>
          <w:p w:rsidR="00603CD6" w:rsidRPr="007A1CE2" w:rsidRDefault="00603CD6" w:rsidP="00603CD6">
            <w:pPr>
              <w:pStyle w:val="Odlomakpopisa"/>
              <w:numPr>
                <w:ilvl w:val="0"/>
                <w:numId w:val="6"/>
              </w:numPr>
              <w:spacing w:after="200" w:line="276" w:lineRule="auto"/>
            </w:pPr>
            <w:r>
              <w:t>Modelirati krojni dio:</w:t>
            </w:r>
          </w:p>
          <w:p w:rsidR="00603CD6" w:rsidRDefault="00603CD6" w:rsidP="00603CD6">
            <w:pPr>
              <w:pStyle w:val="Odlomakpopisa"/>
              <w:numPr>
                <w:ilvl w:val="1"/>
                <w:numId w:val="6"/>
              </w:numPr>
              <w:spacing w:after="200" w:line="276" w:lineRule="auto"/>
            </w:pPr>
            <w:r>
              <w:t>Proširiti 2cm na bočnim linijama: Move point</w:t>
            </w:r>
          </w:p>
          <w:p w:rsidR="00603CD6" w:rsidRDefault="00603CD6" w:rsidP="00603CD6">
            <w:pPr>
              <w:pStyle w:val="Odlomakpopisa"/>
              <w:numPr>
                <w:ilvl w:val="1"/>
                <w:numId w:val="6"/>
              </w:numPr>
              <w:spacing w:after="200" w:line="276" w:lineRule="auto"/>
            </w:pPr>
            <w:r>
              <w:t>Izrezati od vrha ušitka vertikalno prema dolje: Cut Piece (C)</w:t>
            </w:r>
          </w:p>
          <w:p w:rsidR="00603CD6" w:rsidRDefault="00603CD6" w:rsidP="00603CD6">
            <w:pPr>
              <w:pStyle w:val="Odlomakpopisa"/>
              <w:numPr>
                <w:ilvl w:val="1"/>
                <w:numId w:val="6"/>
              </w:numPr>
              <w:spacing w:after="200" w:line="276" w:lineRule="auto"/>
            </w:pPr>
            <w:r>
              <w:t>Spojiti krakove ušitka:  Join Pieces (J)</w:t>
            </w:r>
          </w:p>
          <w:p w:rsidR="00603CD6" w:rsidRDefault="00603CD6" w:rsidP="00603CD6">
            <w:pPr>
              <w:pStyle w:val="Odlomakpopisa"/>
              <w:numPr>
                <w:ilvl w:val="1"/>
                <w:numId w:val="6"/>
              </w:numPr>
              <w:spacing w:after="200" w:line="276" w:lineRule="auto"/>
            </w:pPr>
            <w:r>
              <w:t>Obrisati točku koja je bila vrh ušitka: Delite</w:t>
            </w:r>
            <w:r w:rsidRPr="006C038B">
              <w:t xml:space="preserve"> </w:t>
            </w:r>
          </w:p>
          <w:p w:rsidR="00603CD6" w:rsidRDefault="00603CD6" w:rsidP="00603CD6">
            <w:pPr>
              <w:pStyle w:val="Odlomakpopisa"/>
              <w:numPr>
                <w:ilvl w:val="1"/>
                <w:numId w:val="6"/>
              </w:numPr>
              <w:spacing w:after="200" w:line="276" w:lineRule="auto"/>
            </w:pPr>
            <w:r w:rsidRPr="006C038B">
              <w:t>Oblikovati krivilje u struku i dužini</w:t>
            </w:r>
            <w:r>
              <w:t>: Arc (A)</w:t>
            </w:r>
          </w:p>
          <w:p w:rsidR="00603CD6" w:rsidRDefault="00603CD6" w:rsidP="00603CD6">
            <w:pPr>
              <w:pStyle w:val="Odlomakpopisa"/>
              <w:numPr>
                <w:ilvl w:val="0"/>
                <w:numId w:val="6"/>
              </w:numPr>
              <w:spacing w:after="200" w:line="276" w:lineRule="auto"/>
            </w:pPr>
            <w:r>
              <w:t>Otvori prednji i stražnji srednji dio po sredini</w:t>
            </w:r>
          </w:p>
          <w:p w:rsidR="00603CD6" w:rsidRPr="006C038B" w:rsidRDefault="00603CD6" w:rsidP="00603CD6">
            <w:pPr>
              <w:pStyle w:val="Odlomakpopisa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 w:cstheme="minorBidi"/>
              </w:rPr>
            </w:pPr>
            <w:r w:rsidRPr="00603CD6">
              <w:t>Promjeniti smjer osnove</w:t>
            </w:r>
            <w:r>
              <w:t xml:space="preserve"> za 45</w:t>
            </w:r>
            <w:r>
              <w:rPr>
                <w:vertAlign w:val="superscript"/>
              </w:rPr>
              <w:t>0</w:t>
            </w:r>
          </w:p>
          <w:p w:rsidR="00603CD6" w:rsidRDefault="00603CD6" w:rsidP="00603CD6">
            <w:pPr>
              <w:pStyle w:val="Odlomakpopisa"/>
              <w:numPr>
                <w:ilvl w:val="0"/>
                <w:numId w:val="6"/>
              </w:numPr>
              <w:spacing w:after="200" w:line="276" w:lineRule="auto"/>
            </w:pPr>
            <w:r>
              <w:t xml:space="preserve">Konstruiraj pojasnicu </w:t>
            </w:r>
          </w:p>
          <w:p w:rsidR="00603CD6" w:rsidRDefault="00603CD6" w:rsidP="00603CD6">
            <w:pPr>
              <w:pStyle w:val="Odlomakpopisa"/>
              <w:numPr>
                <w:ilvl w:val="0"/>
                <w:numId w:val="6"/>
              </w:numPr>
              <w:spacing w:after="200" w:line="276" w:lineRule="auto"/>
            </w:pPr>
            <w:r>
              <w:t>Postavi urez za zatvarač i na pojasnici</w:t>
            </w:r>
          </w:p>
          <w:p w:rsidR="00603CD6" w:rsidRDefault="00603CD6" w:rsidP="00603CD6">
            <w:pPr>
              <w:pStyle w:val="Odlomakpopisa"/>
              <w:numPr>
                <w:ilvl w:val="0"/>
                <w:numId w:val="6"/>
              </w:numPr>
              <w:spacing w:after="200" w:line="276" w:lineRule="auto"/>
            </w:pPr>
            <w:r>
              <w:t>Označi količinu krojnih dijelova</w:t>
            </w:r>
          </w:p>
          <w:p w:rsidR="00603CD6" w:rsidRDefault="00603CD6" w:rsidP="00603CD6">
            <w:pPr>
              <w:pStyle w:val="Odlomakpopisa"/>
              <w:numPr>
                <w:ilvl w:val="0"/>
                <w:numId w:val="6"/>
              </w:numPr>
              <w:spacing w:after="200" w:line="276" w:lineRule="auto"/>
            </w:pPr>
            <w:r>
              <w:t>Dodaj šavove:</w:t>
            </w:r>
          </w:p>
          <w:p w:rsidR="00603CD6" w:rsidRDefault="00603CD6" w:rsidP="00603CD6">
            <w:pPr>
              <w:pStyle w:val="Odlomakpopisa"/>
              <w:numPr>
                <w:ilvl w:val="1"/>
                <w:numId w:val="6"/>
              </w:numPr>
              <w:spacing w:after="200" w:line="276" w:lineRule="auto"/>
            </w:pPr>
            <w:r w:rsidRPr="007A1CE2">
              <w:t xml:space="preserve">1cm oko pojasnice i u struku </w:t>
            </w:r>
          </w:p>
          <w:p w:rsidR="00603CD6" w:rsidRPr="007A1CE2" w:rsidRDefault="00603CD6" w:rsidP="00603CD6">
            <w:pPr>
              <w:pStyle w:val="Odlomakpopisa"/>
              <w:numPr>
                <w:ilvl w:val="1"/>
                <w:numId w:val="6"/>
              </w:numPr>
              <w:spacing w:after="200" w:line="276" w:lineRule="auto"/>
            </w:pPr>
            <w:r w:rsidRPr="007A1CE2">
              <w:t xml:space="preserve">2cm u  bočnim šavovima </w:t>
            </w:r>
            <w:r>
              <w:t xml:space="preserve">i </w:t>
            </w:r>
            <w:r w:rsidRPr="007A1CE2">
              <w:t>u dužini</w:t>
            </w:r>
            <w:r>
              <w:t xml:space="preserve"> suknje</w:t>
            </w:r>
          </w:p>
          <w:p w:rsidR="00603CD6" w:rsidRDefault="00603CD6" w:rsidP="00603CD6">
            <w:pPr>
              <w:pStyle w:val="Odlomakpopisa"/>
              <w:numPr>
                <w:ilvl w:val="0"/>
                <w:numId w:val="6"/>
              </w:numPr>
              <w:spacing w:after="200" w:line="276" w:lineRule="auto"/>
            </w:pPr>
            <w:r>
              <w:t>Provjeriti i PrtSc spremiti u vježbu</w:t>
            </w:r>
            <w:r w:rsidR="00A915A4">
              <w:t xml:space="preserve"> (spremiti u svoju mapu)</w:t>
            </w:r>
            <w:r>
              <w:t xml:space="preserve"> i poslati nastavnici</w:t>
            </w:r>
            <w:r w:rsidRPr="007A1CE2">
              <w:t xml:space="preserve"> </w:t>
            </w:r>
          </w:p>
          <w:p w:rsidR="00603CD6" w:rsidRPr="001F67EB" w:rsidRDefault="00603CD6" w:rsidP="00603CD6"/>
          <w:p w:rsidR="00603CD6" w:rsidRPr="007A1CE2" w:rsidRDefault="00603CD6" w:rsidP="00603CD6">
            <w:pPr>
              <w:pStyle w:val="Odlomakpopisa"/>
            </w:pPr>
          </w:p>
          <w:p w:rsidR="00E12806" w:rsidRDefault="00E12806" w:rsidP="00C46DE7">
            <w:pPr>
              <w:jc w:val="center"/>
              <w:rPr>
                <w:rFonts w:ascii="Verdana" w:hAnsi="Verdana" w:cs="Arial"/>
                <w:color w:val="2E74B5" w:themeColor="accent1" w:themeShade="BF"/>
                <w:sz w:val="18"/>
                <w:szCs w:val="18"/>
              </w:rPr>
            </w:pPr>
          </w:p>
          <w:p w:rsidR="00BA45D0" w:rsidRDefault="00BA45D0" w:rsidP="00BA45D0">
            <w:pPr>
              <w:pStyle w:val="Odlomakpopisa"/>
              <w:rPr>
                <w:rFonts w:ascii="Verdana" w:hAnsi="Verdana" w:cs="Arial"/>
                <w:sz w:val="18"/>
                <w:szCs w:val="18"/>
              </w:rPr>
            </w:pPr>
          </w:p>
          <w:p w:rsidR="00C46DE7" w:rsidRPr="00603CD6" w:rsidRDefault="00C46DE7" w:rsidP="00603CD6">
            <w:pPr>
              <w:rPr>
                <w:rFonts w:ascii="Verdana" w:hAnsi="Verdana" w:cs="Arial"/>
                <w:color w:val="2E74B5" w:themeColor="accent1" w:themeShade="BF"/>
                <w:sz w:val="18"/>
                <w:szCs w:val="18"/>
              </w:rPr>
            </w:pPr>
          </w:p>
        </w:tc>
      </w:tr>
    </w:tbl>
    <w:p w:rsidR="00E12806" w:rsidRDefault="00E12806" w:rsidP="00E12806"/>
    <w:p w:rsidR="00A915A4" w:rsidRDefault="00A915A4" w:rsidP="00E12806">
      <w:pPr>
        <w:rPr>
          <w:rFonts w:ascii="Verdana" w:hAnsi="Verdana"/>
          <w:b/>
          <w:sz w:val="20"/>
          <w:szCs w:val="20"/>
        </w:rPr>
      </w:pPr>
    </w:p>
    <w:p w:rsidR="00E12806" w:rsidRDefault="00E12806" w:rsidP="00E12806">
      <w:pPr>
        <w:jc w:val="center"/>
        <w:rPr>
          <w:rFonts w:ascii="Verdana" w:hAnsi="Verdana"/>
          <w:b/>
          <w:sz w:val="20"/>
          <w:szCs w:val="20"/>
        </w:rPr>
      </w:pPr>
    </w:p>
    <w:p w:rsidR="00E12806" w:rsidRPr="0094097F" w:rsidRDefault="00E12806" w:rsidP="00E12806">
      <w:pPr>
        <w:jc w:val="center"/>
        <w:rPr>
          <w:rFonts w:ascii="Verdana" w:hAnsi="Verdana"/>
          <w:b/>
        </w:rPr>
      </w:pPr>
      <w:r w:rsidRPr="0094097F">
        <w:rPr>
          <w:rFonts w:ascii="Verdana" w:hAnsi="Verdana"/>
          <w:b/>
        </w:rPr>
        <w:t>ORGANIZACIJA  NASTAVNOG  SATA</w:t>
      </w:r>
    </w:p>
    <w:p w:rsidR="00E12806" w:rsidRPr="00BC594A" w:rsidRDefault="00E12806" w:rsidP="00E12806">
      <w:pPr>
        <w:rPr>
          <w:rFonts w:ascii="Verdana" w:hAnsi="Verdana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67"/>
        <w:gridCol w:w="4111"/>
        <w:gridCol w:w="3827"/>
      </w:tblGrid>
      <w:tr w:rsidR="00E12806" w:rsidRPr="006F7CA6" w:rsidTr="00301B83">
        <w:trPr>
          <w:trHeight w:val="630"/>
        </w:trPr>
        <w:tc>
          <w:tcPr>
            <w:tcW w:w="1526" w:type="dxa"/>
            <w:shd w:val="clear" w:color="auto" w:fill="auto"/>
            <w:vAlign w:val="center"/>
          </w:tcPr>
          <w:p w:rsidR="00E12806" w:rsidRPr="006F7CA6" w:rsidRDefault="00E12806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>ETAPA  SATA</w:t>
            </w:r>
          </w:p>
        </w:tc>
        <w:tc>
          <w:tcPr>
            <w:tcW w:w="567" w:type="dxa"/>
            <w:vAlign w:val="center"/>
          </w:tcPr>
          <w:p w:rsidR="00E12806" w:rsidRPr="006F7CA6" w:rsidRDefault="00E12806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12806" w:rsidRPr="006F7CA6" w:rsidRDefault="00E12806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>SADRŽAJA RADA (ARTIKULACIJA)</w:t>
            </w:r>
          </w:p>
        </w:tc>
        <w:tc>
          <w:tcPr>
            <w:tcW w:w="3827" w:type="dxa"/>
            <w:vAlign w:val="center"/>
          </w:tcPr>
          <w:p w:rsidR="00E12806" w:rsidRPr="006F7CA6" w:rsidRDefault="00E12806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>AKTIVNOSTI ZA UČENIKE</w:t>
            </w:r>
          </w:p>
        </w:tc>
      </w:tr>
      <w:tr w:rsidR="00E12806" w:rsidRPr="006F7CA6" w:rsidTr="00301B83">
        <w:trPr>
          <w:trHeight w:val="74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E12806" w:rsidRPr="006F7CA6" w:rsidRDefault="00E12806" w:rsidP="00301B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 xml:space="preserve">UVODNI </w:t>
            </w:r>
          </w:p>
          <w:p w:rsidR="00E12806" w:rsidRPr="006F7CA6" w:rsidRDefault="00E12806" w:rsidP="00301B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>DIO</w:t>
            </w:r>
          </w:p>
          <w:p w:rsidR="00E12806" w:rsidRPr="006F7CA6" w:rsidRDefault="00D55109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="00E1280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</w:tc>
        <w:tc>
          <w:tcPr>
            <w:tcW w:w="567" w:type="dxa"/>
            <w:vAlign w:val="center"/>
          </w:tcPr>
          <w:p w:rsidR="00E12806" w:rsidRPr="006F7CA6" w:rsidRDefault="00D55109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E1280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  <w:p w:rsidR="00E12806" w:rsidRPr="006F7CA6" w:rsidRDefault="00E12806" w:rsidP="00301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12806" w:rsidRPr="006F7CA6" w:rsidRDefault="00E12806" w:rsidP="00301B83">
            <w:pPr>
              <w:rPr>
                <w:rFonts w:ascii="Verdana" w:hAnsi="Verdana"/>
                <w:sz w:val="20"/>
                <w:szCs w:val="20"/>
              </w:rPr>
            </w:pPr>
          </w:p>
          <w:p w:rsidR="00E12806" w:rsidRPr="006F7CA6" w:rsidRDefault="00E12806" w:rsidP="00301B83">
            <w:pPr>
              <w:rPr>
                <w:rFonts w:ascii="Verdana" w:hAnsi="Verdana"/>
                <w:sz w:val="20"/>
                <w:szCs w:val="20"/>
              </w:rPr>
            </w:pPr>
            <w:r w:rsidRPr="006F7CA6">
              <w:rPr>
                <w:rFonts w:ascii="Verdana" w:hAnsi="Verdana"/>
                <w:sz w:val="20"/>
                <w:szCs w:val="20"/>
              </w:rPr>
              <w:t>UVOD:</w:t>
            </w:r>
          </w:p>
          <w:p w:rsidR="00E12806" w:rsidRPr="006F7CA6" w:rsidRDefault="00A915A4" w:rsidP="00A915A4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Pozdraviti pedagoginju i prisutne nastavnike i rasporediti nastavnike kod učenika koji će ima pomagati kod rada</w:t>
            </w:r>
          </w:p>
        </w:tc>
        <w:tc>
          <w:tcPr>
            <w:tcW w:w="3827" w:type="dxa"/>
            <w:vAlign w:val="center"/>
          </w:tcPr>
          <w:p w:rsidR="00E12806" w:rsidRPr="006F7CA6" w:rsidRDefault="00E12806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6F7CA6">
              <w:rPr>
                <w:rFonts w:ascii="Verdana" w:hAnsi="Verdana"/>
                <w:sz w:val="20"/>
                <w:szCs w:val="20"/>
              </w:rPr>
              <w:t xml:space="preserve">azgovor: </w:t>
            </w:r>
          </w:p>
          <w:p w:rsidR="00D55109" w:rsidRDefault="00D55109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-dežurni učenik javi ako je tko</w:t>
            </w:r>
            <w:r w:rsidR="00E12806" w:rsidRPr="006F7CA6">
              <w:rPr>
                <w:rFonts w:ascii="Verdana" w:hAnsi="Verdana"/>
                <w:sz w:val="20"/>
                <w:szCs w:val="20"/>
              </w:rPr>
              <w:t xml:space="preserve"> ods</w:t>
            </w:r>
            <w:r>
              <w:rPr>
                <w:rFonts w:ascii="Verdana" w:hAnsi="Verdana"/>
                <w:sz w:val="20"/>
                <w:szCs w:val="20"/>
              </w:rPr>
              <w:t>utan</w:t>
            </w:r>
          </w:p>
          <w:p w:rsidR="00E12806" w:rsidRPr="005C0C85" w:rsidRDefault="00D55109" w:rsidP="00D55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-učenici prema potrebi javi ako</w:t>
            </w:r>
            <w:r w:rsidR="00E12806">
              <w:rPr>
                <w:rFonts w:ascii="Verdana" w:hAnsi="Verdana"/>
                <w:sz w:val="20"/>
                <w:szCs w:val="20"/>
              </w:rPr>
              <w:t xml:space="preserve"> ima kakvih problema</w:t>
            </w:r>
            <w:r>
              <w:rPr>
                <w:rFonts w:ascii="Verdana" w:hAnsi="Verdana"/>
                <w:sz w:val="20"/>
                <w:szCs w:val="20"/>
              </w:rPr>
              <w:t xml:space="preserve"> u vezi laptopa i slično</w:t>
            </w:r>
          </w:p>
        </w:tc>
      </w:tr>
      <w:tr w:rsidR="00E12806" w:rsidRPr="006F7CA6" w:rsidTr="00301B83">
        <w:trPr>
          <w:trHeight w:val="1074"/>
        </w:trPr>
        <w:tc>
          <w:tcPr>
            <w:tcW w:w="1526" w:type="dxa"/>
            <w:vMerge/>
            <w:shd w:val="clear" w:color="auto" w:fill="auto"/>
            <w:vAlign w:val="center"/>
          </w:tcPr>
          <w:p w:rsidR="00E12806" w:rsidRPr="006F7CA6" w:rsidRDefault="00E12806" w:rsidP="00301B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2806" w:rsidRPr="006F7CA6" w:rsidRDefault="00D55109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E1280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  <w:p w:rsidR="00E12806" w:rsidRPr="006F7CA6" w:rsidRDefault="00E12806" w:rsidP="00301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12806" w:rsidRPr="006F7CA6" w:rsidRDefault="00E12806" w:rsidP="00301B83">
            <w:pPr>
              <w:rPr>
                <w:rFonts w:ascii="Verdana" w:hAnsi="Verdana"/>
                <w:sz w:val="20"/>
                <w:szCs w:val="20"/>
              </w:rPr>
            </w:pPr>
            <w:r w:rsidRPr="006F7CA6">
              <w:rPr>
                <w:rFonts w:ascii="Verdana" w:hAnsi="Verdana"/>
                <w:sz w:val="20"/>
                <w:szCs w:val="20"/>
              </w:rPr>
              <w:t>MOTIVACIJA:</w:t>
            </w:r>
          </w:p>
          <w:p w:rsidR="00E12806" w:rsidRPr="006F7CA6" w:rsidRDefault="00E12806" w:rsidP="00301B83">
            <w:pPr>
              <w:rPr>
                <w:rFonts w:ascii="Verdana" w:hAnsi="Verdana"/>
                <w:sz w:val="20"/>
                <w:szCs w:val="20"/>
              </w:rPr>
            </w:pPr>
            <w:r w:rsidRPr="006F7CA6">
              <w:rPr>
                <w:rFonts w:ascii="Verdana" w:hAnsi="Verdana"/>
                <w:sz w:val="20"/>
                <w:szCs w:val="20"/>
              </w:rPr>
              <w:t xml:space="preserve">Podsjetiti što </w:t>
            </w:r>
            <w:r>
              <w:rPr>
                <w:rFonts w:ascii="Verdana" w:hAnsi="Verdana"/>
                <w:sz w:val="20"/>
                <w:szCs w:val="20"/>
              </w:rPr>
              <w:t>su prošli puta radili</w:t>
            </w:r>
            <w:r w:rsidRPr="006F7CA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D55109" w:rsidRDefault="00E12806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Razgovor</w:t>
            </w:r>
            <w:r w:rsidR="00D55109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E12806" w:rsidRDefault="00D55109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jedan učenik kaže što smo radili prošli sat </w:t>
            </w:r>
            <w:r w:rsidR="00E1280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12806" w:rsidRPr="005C0C85" w:rsidRDefault="00E12806" w:rsidP="00301B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2806" w:rsidRPr="006F7CA6" w:rsidTr="00301B83">
        <w:trPr>
          <w:trHeight w:val="1024"/>
        </w:trPr>
        <w:tc>
          <w:tcPr>
            <w:tcW w:w="1526" w:type="dxa"/>
            <w:vMerge/>
            <w:shd w:val="clear" w:color="auto" w:fill="auto"/>
            <w:vAlign w:val="center"/>
          </w:tcPr>
          <w:p w:rsidR="00E12806" w:rsidRPr="006F7CA6" w:rsidRDefault="00E12806" w:rsidP="00301B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2806" w:rsidRPr="006F7CA6" w:rsidRDefault="00E12806" w:rsidP="00301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>5'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2806" w:rsidRPr="006F7CA6" w:rsidRDefault="00E12806" w:rsidP="00301B83">
            <w:pPr>
              <w:rPr>
                <w:rFonts w:ascii="Verdana" w:hAnsi="Verdana"/>
                <w:sz w:val="20"/>
                <w:szCs w:val="20"/>
              </w:rPr>
            </w:pPr>
          </w:p>
          <w:p w:rsidR="00E12806" w:rsidRPr="006F7CA6" w:rsidRDefault="00E12806" w:rsidP="00301B83">
            <w:pPr>
              <w:rPr>
                <w:rFonts w:ascii="Verdana" w:hAnsi="Verdana"/>
                <w:sz w:val="20"/>
                <w:szCs w:val="20"/>
              </w:rPr>
            </w:pPr>
            <w:r w:rsidRPr="006F7CA6">
              <w:rPr>
                <w:rFonts w:ascii="Verdana" w:hAnsi="Verdana"/>
                <w:sz w:val="20"/>
                <w:szCs w:val="20"/>
              </w:rPr>
              <w:t>IZNOŠENJE PLANA:</w:t>
            </w:r>
          </w:p>
          <w:p w:rsidR="00E12806" w:rsidRDefault="00E12806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6F7CA6">
              <w:rPr>
                <w:rFonts w:ascii="Verdana" w:hAnsi="Verdana"/>
                <w:sz w:val="20"/>
                <w:szCs w:val="20"/>
              </w:rPr>
              <w:t xml:space="preserve">tema : </w:t>
            </w:r>
          </w:p>
          <w:p w:rsidR="00D55109" w:rsidRDefault="00D55109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Analiziranje izgleda suknje prema crtežu modela i prema priloženoj skici konstrukcije</w:t>
            </w:r>
          </w:p>
          <w:p w:rsidR="00E12806" w:rsidRDefault="00E12806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Pr="006F7CA6">
              <w:rPr>
                <w:rFonts w:ascii="Verdana" w:hAnsi="Verdana"/>
                <w:sz w:val="20"/>
                <w:szCs w:val="20"/>
              </w:rPr>
              <w:t>cilj:</w:t>
            </w:r>
            <w:r w:rsidRPr="00D92A9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12806" w:rsidRDefault="00D55109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Modelirati krojne dijelove za proširenu suknju</w:t>
            </w:r>
          </w:p>
          <w:p w:rsidR="00E12806" w:rsidRPr="006F7CA6" w:rsidRDefault="00E12806" w:rsidP="00301B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55109" w:rsidRDefault="00D55109" w:rsidP="00301B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Učenik opiše suknju prema crtežu modela, a drugi učenik zapiše osnovne </w:t>
            </w:r>
            <w:r w:rsidR="00C52A6F">
              <w:rPr>
                <w:rFonts w:ascii="Verdana" w:hAnsi="Verdana" w:cs="Arial"/>
                <w:sz w:val="20"/>
                <w:szCs w:val="20"/>
              </w:rPr>
              <w:t xml:space="preserve">tehničke </w:t>
            </w:r>
            <w:r>
              <w:rPr>
                <w:rFonts w:ascii="Verdana" w:hAnsi="Verdana" w:cs="Arial"/>
                <w:sz w:val="20"/>
                <w:szCs w:val="20"/>
              </w:rPr>
              <w:t xml:space="preserve">podatke na ploći da svima bude vidljivo </w:t>
            </w:r>
            <w:r w:rsidR="00B458CF">
              <w:rPr>
                <w:rFonts w:ascii="Verdana" w:hAnsi="Verdana" w:cs="Arial"/>
                <w:sz w:val="20"/>
                <w:szCs w:val="20"/>
              </w:rPr>
              <w:t>za vrijeme modeliranja</w:t>
            </w:r>
          </w:p>
          <w:p w:rsidR="00E12806" w:rsidRPr="00D92A90" w:rsidRDefault="00E12806" w:rsidP="00B458C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458CF" w:rsidRPr="006F7CA6" w:rsidTr="00301B83">
        <w:trPr>
          <w:trHeight w:val="70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458CF" w:rsidRPr="006F7CA6" w:rsidRDefault="00B458CF" w:rsidP="00B458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>SREDIŠNJI  DIO</w:t>
            </w:r>
          </w:p>
          <w:p w:rsidR="00B458CF" w:rsidRPr="006F7CA6" w:rsidRDefault="00B458CF" w:rsidP="00B458C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6F7CA6">
              <w:rPr>
                <w:rFonts w:ascii="Verdana" w:hAnsi="Verdana"/>
                <w:b/>
                <w:sz w:val="20"/>
                <w:szCs w:val="20"/>
              </w:rPr>
              <w:t>0'</w:t>
            </w:r>
          </w:p>
        </w:tc>
        <w:tc>
          <w:tcPr>
            <w:tcW w:w="567" w:type="dxa"/>
            <w:vAlign w:val="center"/>
          </w:tcPr>
          <w:p w:rsidR="00B458CF" w:rsidRDefault="00B458CF" w:rsidP="00B45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  <w:r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  <w:p w:rsidR="00B458CF" w:rsidRPr="00D92A90" w:rsidRDefault="00B458CF" w:rsidP="00B45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458CF" w:rsidRPr="006F7CA6" w:rsidRDefault="00B458CF" w:rsidP="00B458CF">
            <w:pPr>
              <w:autoSpaceDE w:val="0"/>
              <w:autoSpaceDN w:val="0"/>
              <w:adjustRightInd w:val="0"/>
              <w:rPr>
                <w:rFonts w:ascii="Verdana" w:hAnsi="Verdana" w:cs="Arial,Italic"/>
                <w:iCs/>
                <w:sz w:val="20"/>
                <w:szCs w:val="20"/>
              </w:rPr>
            </w:pPr>
            <w:r w:rsidRPr="006F7CA6">
              <w:rPr>
                <w:rFonts w:ascii="Verdana" w:hAnsi="Verdana" w:cs="Arial,Italic"/>
                <w:iCs/>
                <w:sz w:val="20"/>
                <w:szCs w:val="20"/>
              </w:rPr>
              <w:t>SPOZNAJA NOVIH SADRŽAJA:</w:t>
            </w:r>
          </w:p>
          <w:p w:rsidR="00B458CF" w:rsidRPr="000B3EDA" w:rsidRDefault="00B458CF" w:rsidP="00B458C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B3EDA">
              <w:rPr>
                <w:rFonts w:ascii="Verdana" w:hAnsi="Verdana"/>
                <w:sz w:val="20"/>
                <w:szCs w:val="20"/>
              </w:rPr>
              <w:t xml:space="preserve">Računalno </w:t>
            </w:r>
            <w:r>
              <w:rPr>
                <w:rFonts w:ascii="Verdana" w:hAnsi="Verdana"/>
                <w:sz w:val="20"/>
                <w:szCs w:val="20"/>
              </w:rPr>
              <w:t xml:space="preserve">modeliranje proširene suknje </w:t>
            </w:r>
            <w:r w:rsidRPr="000B3EDA">
              <w:rPr>
                <w:rFonts w:ascii="Verdana" w:hAnsi="Verdana"/>
                <w:sz w:val="20"/>
                <w:szCs w:val="20"/>
              </w:rPr>
              <w:t>uz demonstraciju</w:t>
            </w:r>
            <w:r>
              <w:rPr>
                <w:rFonts w:ascii="Verdana" w:hAnsi="Verdana"/>
                <w:sz w:val="20"/>
                <w:szCs w:val="20"/>
              </w:rPr>
              <w:t xml:space="preserve"> pomoću projektora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458CF" w:rsidRPr="006F7CA6" w:rsidRDefault="00B458CF" w:rsidP="00B458C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Računalno modelirati uz demonstraciju i postave pitanja u slučaju nejasnoća</w:t>
            </w:r>
          </w:p>
        </w:tc>
      </w:tr>
      <w:tr w:rsidR="00B458CF" w:rsidRPr="006F7CA6" w:rsidTr="00301B83">
        <w:trPr>
          <w:trHeight w:val="952"/>
        </w:trPr>
        <w:tc>
          <w:tcPr>
            <w:tcW w:w="1526" w:type="dxa"/>
            <w:vMerge/>
            <w:shd w:val="clear" w:color="auto" w:fill="auto"/>
            <w:vAlign w:val="center"/>
          </w:tcPr>
          <w:p w:rsidR="00B458CF" w:rsidRPr="006F7CA6" w:rsidRDefault="00B458CF" w:rsidP="00B458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58CF" w:rsidRPr="006F7CA6" w:rsidRDefault="00B458CF" w:rsidP="00B45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  <w:p w:rsidR="00B458CF" w:rsidRPr="006F7CA6" w:rsidRDefault="00B458CF" w:rsidP="00B458C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Italic"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458CF" w:rsidRPr="006F7CA6" w:rsidRDefault="00B458CF" w:rsidP="00B458CF">
            <w:pPr>
              <w:autoSpaceDE w:val="0"/>
              <w:autoSpaceDN w:val="0"/>
              <w:adjustRightInd w:val="0"/>
              <w:rPr>
                <w:rFonts w:ascii="Verdana" w:hAnsi="Verdana" w:cs="Arial,Italic"/>
                <w:iCs/>
                <w:sz w:val="20"/>
                <w:szCs w:val="20"/>
              </w:rPr>
            </w:pPr>
            <w:r w:rsidRPr="006F7CA6">
              <w:rPr>
                <w:rFonts w:ascii="Verdana" w:hAnsi="Verdana" w:cs="Arial,Italic"/>
                <w:iCs/>
                <w:sz w:val="20"/>
                <w:szCs w:val="20"/>
              </w:rPr>
              <w:t>VJEŽBANJE (uvježbavanje)</w:t>
            </w:r>
            <w:r>
              <w:rPr>
                <w:rFonts w:ascii="Verdana" w:hAnsi="Verdana" w:cs="Arial,Italic"/>
                <w:iCs/>
                <w:sz w:val="20"/>
                <w:szCs w:val="20"/>
              </w:rPr>
              <w:t>:</w:t>
            </w:r>
          </w:p>
          <w:p w:rsidR="00B458CF" w:rsidRPr="006C4A3D" w:rsidRDefault="00B458CF" w:rsidP="00C52A6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Ponoviti usmeno postupak konstrukcije pojasnice, </w:t>
            </w:r>
            <w:r w:rsidR="00C52A6F">
              <w:rPr>
                <w:rFonts w:ascii="Verdana" w:hAnsi="Verdana"/>
                <w:sz w:val="20"/>
                <w:szCs w:val="20"/>
              </w:rPr>
              <w:t>označavanje količine, do</w:t>
            </w:r>
            <w:r>
              <w:rPr>
                <w:rFonts w:ascii="Verdana" w:hAnsi="Verdana"/>
                <w:sz w:val="20"/>
                <w:szCs w:val="20"/>
              </w:rPr>
              <w:t>davanje šavova</w:t>
            </w:r>
            <w:r w:rsidR="00C52A6F">
              <w:rPr>
                <w:rFonts w:ascii="Verdana" w:hAnsi="Verdana"/>
                <w:sz w:val="20"/>
                <w:szCs w:val="20"/>
              </w:rPr>
              <w:t xml:space="preserve"> i ureza  </w:t>
            </w:r>
          </w:p>
        </w:tc>
        <w:tc>
          <w:tcPr>
            <w:tcW w:w="3827" w:type="dxa"/>
            <w:vAlign w:val="center"/>
          </w:tcPr>
          <w:p w:rsidR="00B458CF" w:rsidRPr="006F7CA6" w:rsidRDefault="00B458CF" w:rsidP="00C52A6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Učeni</w:t>
            </w:r>
            <w:r w:rsidR="00C52A6F">
              <w:rPr>
                <w:rFonts w:ascii="Verdana" w:hAnsi="Verdana"/>
                <w:sz w:val="20"/>
                <w:szCs w:val="20"/>
              </w:rPr>
              <w:t xml:space="preserve">ci samostalno prema usmenim uputama konstruiraju pojasnicu, označe količinu krojnih dijelova, dodaju šavove i ureze </w:t>
            </w:r>
          </w:p>
        </w:tc>
      </w:tr>
      <w:tr w:rsidR="00B458CF" w:rsidRPr="006F7CA6" w:rsidTr="00301B83">
        <w:trPr>
          <w:trHeight w:val="1146"/>
        </w:trPr>
        <w:tc>
          <w:tcPr>
            <w:tcW w:w="1526" w:type="dxa"/>
            <w:vMerge/>
            <w:shd w:val="clear" w:color="auto" w:fill="auto"/>
            <w:vAlign w:val="center"/>
          </w:tcPr>
          <w:p w:rsidR="00B458CF" w:rsidRPr="006F7CA6" w:rsidRDefault="00B458CF" w:rsidP="00B458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58CF" w:rsidRPr="006F7CA6" w:rsidRDefault="00B458CF" w:rsidP="00B458C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Italic"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458CF" w:rsidRPr="006F7CA6" w:rsidRDefault="00B458CF" w:rsidP="00B458CF">
            <w:pPr>
              <w:autoSpaceDE w:val="0"/>
              <w:autoSpaceDN w:val="0"/>
              <w:adjustRightInd w:val="0"/>
              <w:rPr>
                <w:rFonts w:ascii="Verdana" w:hAnsi="Verdana" w:cs="Arial,Italic"/>
                <w:iCs/>
                <w:sz w:val="20"/>
                <w:szCs w:val="20"/>
              </w:rPr>
            </w:pPr>
            <w:r>
              <w:rPr>
                <w:rFonts w:ascii="Verdana" w:hAnsi="Verdana" w:cs="Arial,Italic"/>
                <w:iCs/>
                <w:sz w:val="20"/>
                <w:szCs w:val="20"/>
              </w:rPr>
              <w:t xml:space="preserve">PONAVLJANJE NOVIH SADRŽAJA </w:t>
            </w:r>
          </w:p>
          <w:p w:rsidR="00B458CF" w:rsidRPr="00F14813" w:rsidRDefault="00B458CF" w:rsidP="00B458C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Pratiti rad učenika i odgovarati na upite </w:t>
            </w:r>
          </w:p>
        </w:tc>
        <w:tc>
          <w:tcPr>
            <w:tcW w:w="3827" w:type="dxa"/>
            <w:vAlign w:val="center"/>
          </w:tcPr>
          <w:p w:rsidR="00B458CF" w:rsidRPr="00F14813" w:rsidRDefault="00C52A6F" w:rsidP="00B458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Učenik koji je gotov s radom opiše postupak računalnog modeliranja proširene suknje ostali kontroliraju da li su sve napravili.</w:t>
            </w:r>
            <w:r w:rsidR="00B458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458CF" w:rsidRPr="006F7CA6" w:rsidTr="00301B83">
        <w:trPr>
          <w:trHeight w:val="28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458CF" w:rsidRPr="006F7CA6" w:rsidRDefault="00B458CF" w:rsidP="00B458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 xml:space="preserve">ZAVRŠNI </w:t>
            </w:r>
          </w:p>
          <w:p w:rsidR="00B458CF" w:rsidRPr="006F7CA6" w:rsidRDefault="00B458CF" w:rsidP="00B458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>DIO</w:t>
            </w:r>
          </w:p>
          <w:p w:rsidR="00B458CF" w:rsidRPr="006F7CA6" w:rsidRDefault="00B458CF" w:rsidP="00B458C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</w:tc>
        <w:tc>
          <w:tcPr>
            <w:tcW w:w="567" w:type="dxa"/>
            <w:vAlign w:val="center"/>
          </w:tcPr>
          <w:p w:rsidR="00B458CF" w:rsidRPr="004E63D0" w:rsidRDefault="00B458CF" w:rsidP="00B45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458CF" w:rsidRPr="006F7CA6" w:rsidRDefault="00B458CF" w:rsidP="00B458CF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B458CF" w:rsidRDefault="00B458CF" w:rsidP="00B458CF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20"/>
                <w:szCs w:val="20"/>
              </w:rPr>
            </w:pPr>
            <w:r w:rsidRPr="006F7CA6">
              <w:rPr>
                <w:rFonts w:ascii="Verdana" w:hAnsi="Verdana" w:cs="Arial"/>
                <w:iCs/>
                <w:sz w:val="20"/>
                <w:szCs w:val="20"/>
              </w:rPr>
              <w:t>PROVJERAVANJE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:</w:t>
            </w:r>
          </w:p>
          <w:p w:rsidR="00B458CF" w:rsidRPr="008C4F1A" w:rsidRDefault="00B458CF" w:rsidP="00B458C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Obići učenike i pregledati da li su svi napravili i poslali samostlni zadatak </w:t>
            </w:r>
          </w:p>
          <w:p w:rsidR="00B458CF" w:rsidRPr="006F7CA6" w:rsidRDefault="00B458CF" w:rsidP="00B458C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458CF" w:rsidRPr="006F7CA6" w:rsidRDefault="00B458CF" w:rsidP="00B458CF">
            <w:pPr>
              <w:rPr>
                <w:rFonts w:ascii="Verdana" w:hAnsi="Verdana"/>
                <w:sz w:val="20"/>
                <w:szCs w:val="20"/>
              </w:rPr>
            </w:pPr>
            <w:r w:rsidRPr="00301B83">
              <w:rPr>
                <w:rFonts w:ascii="Verdana" w:hAnsi="Verdana"/>
                <w:sz w:val="20"/>
                <w:szCs w:val="20"/>
              </w:rPr>
              <w:t>PrtSc</w:t>
            </w:r>
            <w:r>
              <w:rPr>
                <w:rFonts w:ascii="Verdana" w:hAnsi="Verdana"/>
                <w:sz w:val="20"/>
                <w:szCs w:val="20"/>
              </w:rPr>
              <w:t xml:space="preserve"> zadatka zaljepe u vježbu koju spremaju u svoju mapu i pošalju nastavnici</w:t>
            </w:r>
          </w:p>
        </w:tc>
      </w:tr>
      <w:tr w:rsidR="00B458CF" w:rsidRPr="006F7CA6" w:rsidTr="00301B83">
        <w:trPr>
          <w:trHeight w:val="375"/>
        </w:trPr>
        <w:tc>
          <w:tcPr>
            <w:tcW w:w="1526" w:type="dxa"/>
            <w:vMerge/>
            <w:shd w:val="clear" w:color="auto" w:fill="auto"/>
          </w:tcPr>
          <w:p w:rsidR="00B458CF" w:rsidRPr="006F7CA6" w:rsidRDefault="00B458CF" w:rsidP="00B458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58CF" w:rsidRPr="006F7CA6" w:rsidRDefault="00B458CF" w:rsidP="00B45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  <w:p w:rsidR="00B458CF" w:rsidRPr="006F7CA6" w:rsidRDefault="00B458CF" w:rsidP="00B458C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458CF" w:rsidRPr="006F7CA6" w:rsidRDefault="00B458CF" w:rsidP="00B458CF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ab/>
              <w:t xml:space="preserve"> </w:t>
            </w:r>
          </w:p>
          <w:p w:rsidR="00B458CF" w:rsidRDefault="00B458CF" w:rsidP="00B458CF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ZADAVANJE DOMAĆE ZADAĆE:</w:t>
            </w:r>
          </w:p>
          <w:p w:rsidR="00B458CF" w:rsidRPr="006F7CA6" w:rsidRDefault="00C52A6F" w:rsidP="00B458CF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Modelirati zadani temeljni kroj suknje u proširenu suknju </w:t>
            </w:r>
            <w:r w:rsidR="00B458CF">
              <w:rPr>
                <w:rFonts w:ascii="Verdana" w:hAnsi="Verdana" w:cs="Arial"/>
                <w:iCs/>
                <w:sz w:val="20"/>
                <w:szCs w:val="20"/>
              </w:rPr>
              <w:t xml:space="preserve">i poslati nastavnici  </w:t>
            </w:r>
          </w:p>
          <w:p w:rsidR="00B458CF" w:rsidRPr="006F7CA6" w:rsidRDefault="00B458CF" w:rsidP="00B458CF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458CF" w:rsidRPr="00301B83" w:rsidRDefault="00B458CF" w:rsidP="00B458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Učenici koji nisu stigli napraviti zadatak zapisuju zadane mjere da bi mogli napraviti kod kuće</w:t>
            </w:r>
          </w:p>
        </w:tc>
      </w:tr>
      <w:tr w:rsidR="00B458CF" w:rsidRPr="006F7CA6" w:rsidTr="00301B83">
        <w:trPr>
          <w:trHeight w:val="195"/>
        </w:trPr>
        <w:tc>
          <w:tcPr>
            <w:tcW w:w="1526" w:type="dxa"/>
            <w:vMerge/>
            <w:shd w:val="clear" w:color="auto" w:fill="auto"/>
          </w:tcPr>
          <w:p w:rsidR="00B458CF" w:rsidRPr="006F7CA6" w:rsidRDefault="00B458CF" w:rsidP="00B458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58CF" w:rsidRPr="006F7CA6" w:rsidRDefault="00B458CF" w:rsidP="00B458C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Italic"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458CF" w:rsidRPr="006F7CA6" w:rsidRDefault="00B458CF" w:rsidP="00B458CF">
            <w:pPr>
              <w:autoSpaceDE w:val="0"/>
              <w:autoSpaceDN w:val="0"/>
              <w:adjustRightInd w:val="0"/>
              <w:rPr>
                <w:rFonts w:ascii="Verdana" w:hAnsi="Verdana" w:cs="Arial,Italic"/>
                <w:iCs/>
                <w:sz w:val="20"/>
                <w:szCs w:val="20"/>
              </w:rPr>
            </w:pPr>
          </w:p>
          <w:p w:rsidR="00B458CF" w:rsidRPr="006F7CA6" w:rsidRDefault="00B458CF" w:rsidP="00B458CF">
            <w:pPr>
              <w:autoSpaceDE w:val="0"/>
              <w:autoSpaceDN w:val="0"/>
              <w:adjustRightInd w:val="0"/>
              <w:rPr>
                <w:rFonts w:ascii="Verdana" w:hAnsi="Verdana" w:cs="Arial,Italic"/>
                <w:iCs/>
                <w:sz w:val="20"/>
                <w:szCs w:val="20"/>
              </w:rPr>
            </w:pPr>
            <w:r w:rsidRPr="006F7CA6">
              <w:rPr>
                <w:rFonts w:ascii="Verdana" w:hAnsi="Verdana" w:cs="Arial,Italic"/>
                <w:iCs/>
                <w:sz w:val="20"/>
                <w:szCs w:val="20"/>
              </w:rPr>
              <w:t xml:space="preserve">ZAVRŠNI DIO- spremanje </w:t>
            </w:r>
          </w:p>
          <w:p w:rsidR="00B458CF" w:rsidRPr="006F7CA6" w:rsidRDefault="00B458CF" w:rsidP="00B458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458CF" w:rsidRPr="006F7CA6" w:rsidRDefault="00B458CF" w:rsidP="00B458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Ugasiti računalo i očistiti</w:t>
            </w:r>
            <w:r w:rsidRPr="006F7CA6">
              <w:rPr>
                <w:rFonts w:ascii="Verdana" w:hAnsi="Verdana"/>
                <w:sz w:val="20"/>
                <w:szCs w:val="20"/>
              </w:rPr>
              <w:t xml:space="preserve"> radno mjesto</w:t>
            </w:r>
          </w:p>
        </w:tc>
      </w:tr>
    </w:tbl>
    <w:p w:rsidR="00E12806" w:rsidRDefault="00E12806" w:rsidP="00E12806">
      <w:pPr>
        <w:rPr>
          <w:rFonts w:ascii="Verdana" w:hAnsi="Verdana"/>
          <w:b/>
          <w:sz w:val="20"/>
          <w:szCs w:val="20"/>
        </w:rPr>
      </w:pPr>
    </w:p>
    <w:p w:rsidR="00E12806" w:rsidRDefault="00E12806"/>
    <w:sectPr w:rsidR="00E12806" w:rsidSect="00301B8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7E" w:rsidRDefault="0010147E">
      <w:r>
        <w:separator/>
      </w:r>
    </w:p>
  </w:endnote>
  <w:endnote w:type="continuationSeparator" w:id="0">
    <w:p w:rsidR="0010147E" w:rsidRDefault="00101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83" w:rsidRPr="00D37A52" w:rsidRDefault="00301B83" w:rsidP="00301B83">
    <w:pPr>
      <w:jc w:val="center"/>
      <w:rPr>
        <w:rFonts w:ascii="Verdana" w:hAnsi="Verdana"/>
        <w:sz w:val="20"/>
        <w:szCs w:val="20"/>
      </w:rPr>
    </w:pPr>
    <w:r w:rsidRPr="00D37A52">
      <w:rPr>
        <w:rFonts w:ascii="Verdana" w:hAnsi="Verdana"/>
        <w:sz w:val="20"/>
        <w:szCs w:val="20"/>
      </w:rPr>
      <w:t>Obrazovni  sektor  tekstil  i  koža, 2014</w:t>
    </w:r>
    <w:r>
      <w:rPr>
        <w:rFonts w:ascii="Verdana" w:hAnsi="Verdana"/>
        <w:sz w:val="20"/>
        <w:szCs w:val="20"/>
      </w:rPr>
      <w:t>.g.</w:t>
    </w:r>
  </w:p>
  <w:p w:rsidR="00301B83" w:rsidRPr="009479D6" w:rsidRDefault="00301B83" w:rsidP="00301B83">
    <w:pPr>
      <w:jc w:val="center"/>
      <w:rPr>
        <w:rFonts w:ascii="Verdana" w:hAnsi="Verdana"/>
        <w:sz w:val="20"/>
        <w:szCs w:val="20"/>
      </w:rPr>
    </w:pPr>
    <w:r w:rsidRPr="009479D6">
      <w:rPr>
        <w:rFonts w:ascii="Verdana" w:hAnsi="Verdana"/>
        <w:sz w:val="20"/>
        <w:szCs w:val="20"/>
      </w:rPr>
      <w:t>Agencija za strukovno obrazovanje i obrazovanje odraslih</w:t>
    </w:r>
  </w:p>
  <w:p w:rsidR="00301B83" w:rsidRDefault="00301B8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7E" w:rsidRDefault="0010147E">
      <w:r>
        <w:separator/>
      </w:r>
    </w:p>
  </w:footnote>
  <w:footnote w:type="continuationSeparator" w:id="0">
    <w:p w:rsidR="0010147E" w:rsidRDefault="00101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B80"/>
    <w:multiLevelType w:val="hybridMultilevel"/>
    <w:tmpl w:val="710E895E"/>
    <w:lvl w:ilvl="0" w:tplc="C51EB86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515923"/>
    <w:multiLevelType w:val="hybridMultilevel"/>
    <w:tmpl w:val="AE961D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340B5"/>
    <w:multiLevelType w:val="hybridMultilevel"/>
    <w:tmpl w:val="E9865FAC"/>
    <w:lvl w:ilvl="0" w:tplc="11C641E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B6021"/>
    <w:multiLevelType w:val="hybridMultilevel"/>
    <w:tmpl w:val="3BC8D142"/>
    <w:lvl w:ilvl="0" w:tplc="1492792C">
      <w:start w:val="6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DD1DA6"/>
    <w:multiLevelType w:val="hybridMultilevel"/>
    <w:tmpl w:val="B07AB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30BA6"/>
    <w:multiLevelType w:val="hybridMultilevel"/>
    <w:tmpl w:val="FF52A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386"/>
    <w:rsid w:val="000B3EDA"/>
    <w:rsid w:val="0010147E"/>
    <w:rsid w:val="0013223B"/>
    <w:rsid w:val="001A355A"/>
    <w:rsid w:val="001B441C"/>
    <w:rsid w:val="001B4F27"/>
    <w:rsid w:val="001E758F"/>
    <w:rsid w:val="00233DA8"/>
    <w:rsid w:val="00284D09"/>
    <w:rsid w:val="002B5A40"/>
    <w:rsid w:val="00301B83"/>
    <w:rsid w:val="0047239F"/>
    <w:rsid w:val="00490C6F"/>
    <w:rsid w:val="00497A6B"/>
    <w:rsid w:val="004D3123"/>
    <w:rsid w:val="004E3793"/>
    <w:rsid w:val="00535514"/>
    <w:rsid w:val="005F3AA9"/>
    <w:rsid w:val="00603CD6"/>
    <w:rsid w:val="00702F1A"/>
    <w:rsid w:val="00723FC5"/>
    <w:rsid w:val="007C18E1"/>
    <w:rsid w:val="007F1052"/>
    <w:rsid w:val="008C4F1A"/>
    <w:rsid w:val="009D1672"/>
    <w:rsid w:val="009F75E1"/>
    <w:rsid w:val="00A0323B"/>
    <w:rsid w:val="00A2604B"/>
    <w:rsid w:val="00A67995"/>
    <w:rsid w:val="00A83085"/>
    <w:rsid w:val="00A915A4"/>
    <w:rsid w:val="00B23465"/>
    <w:rsid w:val="00B458CF"/>
    <w:rsid w:val="00B82A70"/>
    <w:rsid w:val="00BA45D0"/>
    <w:rsid w:val="00BB17F1"/>
    <w:rsid w:val="00BD2B33"/>
    <w:rsid w:val="00C057B6"/>
    <w:rsid w:val="00C13208"/>
    <w:rsid w:val="00C46DE7"/>
    <w:rsid w:val="00C52A6F"/>
    <w:rsid w:val="00C573BC"/>
    <w:rsid w:val="00C64576"/>
    <w:rsid w:val="00CC3594"/>
    <w:rsid w:val="00CD4551"/>
    <w:rsid w:val="00D55109"/>
    <w:rsid w:val="00E12806"/>
    <w:rsid w:val="00EC3CEA"/>
    <w:rsid w:val="00F12386"/>
    <w:rsid w:val="00F16AC6"/>
    <w:rsid w:val="00FD1052"/>
    <w:rsid w:val="00FD40BF"/>
    <w:rsid w:val="00FE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D45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rsid w:val="00F12386"/>
    <w:pPr>
      <w:jc w:val="center"/>
    </w:pPr>
    <w:rPr>
      <w:rFonts w:ascii="Arial" w:hAnsi="Arial" w:cs="Arial"/>
      <w:b/>
      <w:bCs/>
    </w:rPr>
  </w:style>
  <w:style w:type="character" w:customStyle="1" w:styleId="NaslovChar">
    <w:name w:val="Naslov Char"/>
    <w:basedOn w:val="Zadanifontodlomka"/>
    <w:link w:val="Naslov"/>
    <w:uiPriority w:val="10"/>
    <w:rsid w:val="00F12386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1238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F1238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238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6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CD45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4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40B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pedagoginja</cp:lastModifiedBy>
  <cp:revision>3</cp:revision>
  <cp:lastPrinted>2017-01-25T14:21:00Z</cp:lastPrinted>
  <dcterms:created xsi:type="dcterms:W3CDTF">2016-11-07T10:01:00Z</dcterms:created>
  <dcterms:modified xsi:type="dcterms:W3CDTF">2017-01-25T14:25:00Z</dcterms:modified>
</cp:coreProperties>
</file>